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E4DD3"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017C794A"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F45B2FF"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4FF0B36F"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02083A6" w14:textId="5B5542EB"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w:t>
      </w:r>
      <w:r w:rsidR="005835E4">
        <w:rPr>
          <w:rFonts w:ascii="方正小标宋_GBK" w:eastAsia="方正小标宋_GBK" w:hAnsi="宋体" w:hint="eastAsia"/>
          <w:kern w:val="0"/>
          <w:sz w:val="44"/>
          <w:szCs w:val="44"/>
        </w:rPr>
        <w:t>喀什地区</w:t>
      </w:r>
      <w:r w:rsidR="00E451A0">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总工会2026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5A67630D"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4B4FCB34"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4F336FCB" w14:textId="77777777" w:rsidR="002E78F0" w:rsidRPr="00EE5E96" w:rsidRDefault="002E78F0" w:rsidP="00EE5E96">
      <w:pPr>
        <w:jc w:val="center"/>
        <w:rPr>
          <w:sz w:val="36"/>
          <w:szCs w:val="36"/>
        </w:rPr>
      </w:pPr>
    </w:p>
    <w:p w14:paraId="035499CA"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5F9C8218"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1237B6E7"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7E7080C6"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3D09295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23848AF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2ED3BF5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0C60E48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7C2C843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52D8CBA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620AB7B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5037AC3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02D6C30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04049F7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40673DE1"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53BDA57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2D8099E6"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399CC8B9" w14:textId="039689F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年收支预算情况的总体说明</w:t>
      </w:r>
    </w:p>
    <w:p w14:paraId="4ECD3593" w14:textId="165D70E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年收入预算情况说明</w:t>
      </w:r>
    </w:p>
    <w:p w14:paraId="318D3679" w14:textId="0F41E86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年支出预算情况说明</w:t>
      </w:r>
    </w:p>
    <w:p w14:paraId="116F9348" w14:textId="761A3DB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年财政拨款收支预算情况的总体说明</w:t>
      </w:r>
    </w:p>
    <w:p w14:paraId="0071E409" w14:textId="372528D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年一般公共预算当年拨款情况说明</w:t>
      </w:r>
    </w:p>
    <w:p w14:paraId="2C45ED8F" w14:textId="5C74E96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年一般公共预算基本支出情况说明</w:t>
      </w:r>
    </w:p>
    <w:p w14:paraId="11B75AF3" w14:textId="5E12E71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4228CCA5" w14:textId="79CBF38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323FA627" w14:textId="6884394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4ED5FDFC" w14:textId="7FB1862F"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总工会2026</w:t>
      </w:r>
      <w:r w:rsidRPr="00B763B8">
        <w:rPr>
          <w:rFonts w:ascii="仿宋_GB2312" w:eastAsia="仿宋_GB2312" w:hAnsi="仿宋_GB2312" w:cs="仿宋_GB2312" w:hint="eastAsia"/>
          <w:kern w:val="0"/>
          <w:sz w:val="32"/>
          <w:szCs w:val="32"/>
        </w:rPr>
        <w:t>年财政拨款“三公”经费预算情况说明</w:t>
      </w:r>
    </w:p>
    <w:p w14:paraId="027D81E5" w14:textId="34DC26CA"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总工会</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23ECDD66" w14:textId="4075B59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总工会2026年上年结转结余预算情况说明</w:t>
      </w:r>
    </w:p>
    <w:p w14:paraId="50F6562B"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15547E60"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6580D8AD"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1B0560B5" w14:textId="77777777" w:rsidR="00A97713" w:rsidRPr="00A97713" w:rsidRDefault="00A97713" w:rsidP="00A97713">
      <w:pPr>
        <w:jc w:val="center"/>
        <w:rPr>
          <w:sz w:val="30"/>
          <w:szCs w:val="30"/>
        </w:rPr>
      </w:pPr>
    </w:p>
    <w:p w14:paraId="385BBCE5"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326A7F6C"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1、贯彻执行党的路线方针政策，研究制订全县工会工作和工运事业的发展方向，并认真组织实施。</w:t>
      </w:r>
    </w:p>
    <w:p w14:paraId="3AA7311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2、组织和指导全县工会进一步突出组织群众、引导群众、服务群众和维护职工合法权益四项基本职能。</w:t>
      </w:r>
    </w:p>
    <w:p w14:paraId="3B133DE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3、对有关职工利益的重大问题进行调查研究，向县委、县政府及有关单位反映职工群众的意见、愿望和要求，并提出意见和建议。</w:t>
      </w:r>
    </w:p>
    <w:p w14:paraId="6C3AE57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4、参与涉及职工切身利益的有关政策的制定。</w:t>
      </w:r>
    </w:p>
    <w:p w14:paraId="2A81ED8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5、依法维护职工的合法权益和女职工特别利益。</w:t>
      </w:r>
    </w:p>
    <w:p w14:paraId="55834D0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6、加强对职工技术协会工作的领导和管理；实施对困难职工扶助慰问制度；依法收好、管好、用好工会经费，保护工会资产保值增值；依法对全县各级工会的经费收入、管理、支出情况进行审查监督。</w:t>
      </w:r>
    </w:p>
    <w:p w14:paraId="292E193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7、完成上级工会和县委、县政府交办的其他工作任务。</w:t>
      </w:r>
    </w:p>
    <w:p w14:paraId="68897A57"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7D273A03" w14:textId="3C324319"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6C4191" w:rsidRPr="009E27A4">
        <w:rPr>
          <w:rFonts w:ascii="仿宋_GB2312" w:eastAsia="仿宋_GB2312" w:hAnsi="宋体" w:cs="宋体"/>
          <w:kern w:val="0"/>
          <w:sz w:val="32"/>
          <w:szCs w:val="32"/>
        </w:rPr>
        <w:t>总工会</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64E98032"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6CE7E8C9"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17DA5312"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136D54F4" w14:textId="77777777" w:rsidTr="00D815C2">
        <w:trPr>
          <w:trHeight w:val="170"/>
          <w:jc w:val="center"/>
        </w:trPr>
        <w:tc>
          <w:tcPr>
            <w:tcW w:w="8789" w:type="dxa"/>
            <w:noWrap/>
            <w:vAlign w:val="bottom"/>
          </w:tcPr>
          <w:p w14:paraId="2DB18A52" w14:textId="3F28AB46"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总工会</w:t>
            </w:r>
            <w:r w:rsidRPr="009C218F">
              <w:rPr>
                <w:rFonts w:ascii="仿宋_GB2312" w:eastAsia="仿宋_GB2312" w:hAnsi="宋体" w:cs="宋体"/>
                <w:kern w:val="0"/>
                <w:sz w:val="24"/>
              </w:rPr>
              <w:t xml:space="preserve"> </w:t>
            </w:r>
          </w:p>
        </w:tc>
        <w:tc>
          <w:tcPr>
            <w:tcW w:w="1342" w:type="dxa"/>
            <w:noWrap/>
            <w:vAlign w:val="bottom"/>
          </w:tcPr>
          <w:p w14:paraId="0F1428C9"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460D560"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08E6083B" w14:textId="77777777" w:rsidTr="00B8200E">
        <w:trPr>
          <w:trHeight w:val="454"/>
          <w:jc w:val="center"/>
        </w:trPr>
        <w:tc>
          <w:tcPr>
            <w:tcW w:w="5247" w:type="dxa"/>
            <w:gridSpan w:val="2"/>
            <w:tcBorders>
              <w:top w:val="single" w:sz="4" w:space="0" w:color="auto"/>
            </w:tcBorders>
            <w:noWrap/>
            <w:vAlign w:val="center"/>
          </w:tcPr>
          <w:p w14:paraId="71E6C1AD"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3CA1091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4380A115" w14:textId="77777777" w:rsidTr="00D70018">
        <w:trPr>
          <w:trHeight w:hRule="exact" w:val="613"/>
          <w:jc w:val="center"/>
        </w:trPr>
        <w:tc>
          <w:tcPr>
            <w:tcW w:w="3114" w:type="dxa"/>
            <w:noWrap/>
            <w:vAlign w:val="center"/>
          </w:tcPr>
          <w:p w14:paraId="7BD6693E"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6B9056F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1B666EFF"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43BCF7F1"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2E342C32" w14:textId="77777777" w:rsidTr="00F03B1B">
        <w:trPr>
          <w:trHeight w:hRule="exact" w:val="312"/>
          <w:jc w:val="center"/>
        </w:trPr>
        <w:tc>
          <w:tcPr>
            <w:tcW w:w="3114" w:type="dxa"/>
            <w:vAlign w:val="center"/>
          </w:tcPr>
          <w:p w14:paraId="38B075E0"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64A6E4A5"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96.52</w:t>
            </w:r>
          </w:p>
        </w:tc>
        <w:tc>
          <w:tcPr>
            <w:tcW w:w="2755" w:type="dxa"/>
            <w:noWrap/>
            <w:vAlign w:val="center"/>
          </w:tcPr>
          <w:p w14:paraId="719E78B6"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6789D819"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75.10</w:t>
            </w:r>
          </w:p>
        </w:tc>
      </w:tr>
      <w:tr w:rsidR="009F23C2" w:rsidRPr="000A7FA9" w14:paraId="3DCC116F" w14:textId="77777777" w:rsidTr="00F03B1B">
        <w:trPr>
          <w:trHeight w:hRule="exact" w:val="312"/>
          <w:jc w:val="center"/>
        </w:trPr>
        <w:tc>
          <w:tcPr>
            <w:tcW w:w="3114" w:type="dxa"/>
            <w:vAlign w:val="center"/>
          </w:tcPr>
          <w:p w14:paraId="2290505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1566A26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66.52</w:t>
            </w:r>
          </w:p>
        </w:tc>
        <w:tc>
          <w:tcPr>
            <w:tcW w:w="2755" w:type="dxa"/>
            <w:noWrap/>
            <w:vAlign w:val="center"/>
          </w:tcPr>
          <w:p w14:paraId="1D6FFA0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6BD74DA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6727C9B" w14:textId="77777777" w:rsidTr="00F03B1B">
        <w:trPr>
          <w:trHeight w:hRule="exact" w:val="312"/>
          <w:jc w:val="center"/>
        </w:trPr>
        <w:tc>
          <w:tcPr>
            <w:tcW w:w="3114" w:type="dxa"/>
            <w:vAlign w:val="center"/>
          </w:tcPr>
          <w:p w14:paraId="58C5A7A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1BE04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66.52</w:t>
            </w:r>
          </w:p>
        </w:tc>
        <w:tc>
          <w:tcPr>
            <w:tcW w:w="2755" w:type="dxa"/>
            <w:noWrap/>
            <w:vAlign w:val="center"/>
          </w:tcPr>
          <w:p w14:paraId="61C01B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21DA15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34E4AE" w14:textId="77777777" w:rsidTr="00F03B1B">
        <w:trPr>
          <w:trHeight w:hRule="exact" w:val="312"/>
          <w:jc w:val="center"/>
        </w:trPr>
        <w:tc>
          <w:tcPr>
            <w:tcW w:w="3114" w:type="dxa"/>
            <w:vAlign w:val="center"/>
          </w:tcPr>
          <w:p w14:paraId="31232E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2DC5AA4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21816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076DA3E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BEA57EF" w14:textId="77777777" w:rsidTr="00F03B1B">
        <w:trPr>
          <w:trHeight w:hRule="exact" w:val="312"/>
          <w:jc w:val="center"/>
        </w:trPr>
        <w:tc>
          <w:tcPr>
            <w:tcW w:w="3114" w:type="dxa"/>
            <w:vAlign w:val="center"/>
          </w:tcPr>
          <w:p w14:paraId="4C3596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3EEC6A1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EAE428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4E3B16E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F0BD6BB" w14:textId="77777777" w:rsidTr="00F03B1B">
        <w:trPr>
          <w:trHeight w:hRule="exact" w:val="312"/>
          <w:jc w:val="center"/>
        </w:trPr>
        <w:tc>
          <w:tcPr>
            <w:tcW w:w="3114" w:type="dxa"/>
            <w:vAlign w:val="center"/>
          </w:tcPr>
          <w:p w14:paraId="783C589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3E209BB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40267C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6B538B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9ED3176" w14:textId="77777777" w:rsidTr="00F03B1B">
        <w:trPr>
          <w:trHeight w:hRule="exact" w:val="312"/>
          <w:jc w:val="center"/>
        </w:trPr>
        <w:tc>
          <w:tcPr>
            <w:tcW w:w="3114" w:type="dxa"/>
            <w:vAlign w:val="center"/>
          </w:tcPr>
          <w:p w14:paraId="0439BB0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35C7943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48ECC9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354A997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F29356F" w14:textId="77777777" w:rsidTr="00F03B1B">
        <w:trPr>
          <w:trHeight w:hRule="exact" w:val="312"/>
          <w:jc w:val="center"/>
        </w:trPr>
        <w:tc>
          <w:tcPr>
            <w:tcW w:w="3114" w:type="dxa"/>
            <w:vAlign w:val="center"/>
          </w:tcPr>
          <w:p w14:paraId="6B8F323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6F854F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85068D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FD1D01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14.95</w:t>
            </w:r>
          </w:p>
        </w:tc>
      </w:tr>
      <w:tr w:rsidR="009F23C2" w:rsidRPr="000A7FA9" w14:paraId="34E37B9B" w14:textId="77777777" w:rsidTr="00F03B1B">
        <w:trPr>
          <w:trHeight w:hRule="exact" w:val="312"/>
          <w:jc w:val="center"/>
        </w:trPr>
        <w:tc>
          <w:tcPr>
            <w:tcW w:w="3114" w:type="dxa"/>
            <w:vAlign w:val="center"/>
          </w:tcPr>
          <w:p w14:paraId="4AF3C1F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0464BD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CC8D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6D6ACA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75497FA" w14:textId="77777777" w:rsidTr="00F03B1B">
        <w:trPr>
          <w:trHeight w:hRule="exact" w:val="312"/>
          <w:jc w:val="center"/>
        </w:trPr>
        <w:tc>
          <w:tcPr>
            <w:tcW w:w="3114" w:type="dxa"/>
            <w:vAlign w:val="center"/>
          </w:tcPr>
          <w:p w14:paraId="1609A6F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0B578B1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8804CD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2D0FEF1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2.97</w:t>
            </w:r>
          </w:p>
        </w:tc>
      </w:tr>
      <w:tr w:rsidR="009F23C2" w:rsidRPr="000A7FA9" w14:paraId="470EDB7A" w14:textId="77777777" w:rsidTr="00F03B1B">
        <w:trPr>
          <w:trHeight w:hRule="exact" w:val="312"/>
          <w:jc w:val="center"/>
        </w:trPr>
        <w:tc>
          <w:tcPr>
            <w:tcW w:w="3114" w:type="dxa"/>
            <w:vAlign w:val="center"/>
          </w:tcPr>
          <w:p w14:paraId="635742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2599BCE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EFEE7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309B0B5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2C5023F" w14:textId="77777777" w:rsidTr="00F03B1B">
        <w:trPr>
          <w:trHeight w:hRule="exact" w:val="312"/>
          <w:jc w:val="center"/>
        </w:trPr>
        <w:tc>
          <w:tcPr>
            <w:tcW w:w="3114" w:type="dxa"/>
            <w:vAlign w:val="center"/>
          </w:tcPr>
          <w:p w14:paraId="2006AD1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3B2C0A8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30.00</w:t>
            </w:r>
          </w:p>
        </w:tc>
        <w:tc>
          <w:tcPr>
            <w:tcW w:w="2755" w:type="dxa"/>
            <w:noWrap/>
            <w:vAlign w:val="center"/>
          </w:tcPr>
          <w:p w14:paraId="239D94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6F68CE7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D5CC343" w14:textId="77777777" w:rsidTr="00F03B1B">
        <w:trPr>
          <w:trHeight w:hRule="exact" w:val="312"/>
          <w:jc w:val="center"/>
        </w:trPr>
        <w:tc>
          <w:tcPr>
            <w:tcW w:w="3114" w:type="dxa"/>
            <w:vAlign w:val="center"/>
          </w:tcPr>
          <w:p w14:paraId="7AF3F71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7C5AFC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9A04CD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25AF9E6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627520" w14:textId="77777777" w:rsidTr="00F03B1B">
        <w:trPr>
          <w:trHeight w:hRule="exact" w:val="312"/>
          <w:jc w:val="center"/>
        </w:trPr>
        <w:tc>
          <w:tcPr>
            <w:tcW w:w="3114" w:type="dxa"/>
            <w:vAlign w:val="center"/>
          </w:tcPr>
          <w:p w14:paraId="4ABBC61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20AC528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DE5DE0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4683911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1C0A78C" w14:textId="77777777" w:rsidTr="00F03B1B">
        <w:trPr>
          <w:trHeight w:hRule="exact" w:val="312"/>
          <w:jc w:val="center"/>
        </w:trPr>
        <w:tc>
          <w:tcPr>
            <w:tcW w:w="3114" w:type="dxa"/>
            <w:vAlign w:val="center"/>
          </w:tcPr>
          <w:p w14:paraId="1C342E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18F9464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E0A58F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5E035AD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DD0E660" w14:textId="77777777" w:rsidTr="00F03B1B">
        <w:trPr>
          <w:trHeight w:hRule="exact" w:val="312"/>
          <w:jc w:val="center"/>
        </w:trPr>
        <w:tc>
          <w:tcPr>
            <w:tcW w:w="3114" w:type="dxa"/>
            <w:vAlign w:val="center"/>
          </w:tcPr>
          <w:p w14:paraId="16E87D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70274B5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E81627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34ABCC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7259ED" w14:textId="77777777" w:rsidTr="00F03B1B">
        <w:trPr>
          <w:trHeight w:hRule="exact" w:val="312"/>
          <w:jc w:val="center"/>
        </w:trPr>
        <w:tc>
          <w:tcPr>
            <w:tcW w:w="3114" w:type="dxa"/>
            <w:vAlign w:val="center"/>
          </w:tcPr>
          <w:p w14:paraId="1222BA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594F3C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30.00</w:t>
            </w:r>
          </w:p>
        </w:tc>
        <w:tc>
          <w:tcPr>
            <w:tcW w:w="2755" w:type="dxa"/>
            <w:noWrap/>
            <w:vAlign w:val="center"/>
          </w:tcPr>
          <w:p w14:paraId="4FD4D19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327A3C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EB13F70" w14:textId="77777777" w:rsidTr="00F03B1B">
        <w:trPr>
          <w:trHeight w:hRule="exact" w:val="312"/>
          <w:jc w:val="center"/>
        </w:trPr>
        <w:tc>
          <w:tcPr>
            <w:tcW w:w="3114" w:type="dxa"/>
            <w:vAlign w:val="center"/>
          </w:tcPr>
          <w:p w14:paraId="3BF085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152B622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0.97</w:t>
            </w:r>
          </w:p>
        </w:tc>
        <w:tc>
          <w:tcPr>
            <w:tcW w:w="2755" w:type="dxa"/>
            <w:noWrap/>
            <w:vAlign w:val="center"/>
          </w:tcPr>
          <w:p w14:paraId="3C60AC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63C02D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3E39470" w14:textId="77777777" w:rsidTr="00F03B1B">
        <w:trPr>
          <w:trHeight w:hRule="exact" w:val="312"/>
          <w:jc w:val="center"/>
        </w:trPr>
        <w:tc>
          <w:tcPr>
            <w:tcW w:w="3114" w:type="dxa"/>
            <w:vAlign w:val="center"/>
          </w:tcPr>
          <w:p w14:paraId="50DBA78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15B7630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0.97</w:t>
            </w:r>
          </w:p>
        </w:tc>
        <w:tc>
          <w:tcPr>
            <w:tcW w:w="2755" w:type="dxa"/>
            <w:noWrap/>
            <w:vAlign w:val="center"/>
          </w:tcPr>
          <w:p w14:paraId="375DD93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26638B4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9704F6F" w14:textId="77777777" w:rsidTr="00F03B1B">
        <w:trPr>
          <w:trHeight w:hRule="exact" w:val="312"/>
          <w:jc w:val="center"/>
        </w:trPr>
        <w:tc>
          <w:tcPr>
            <w:tcW w:w="3114" w:type="dxa"/>
            <w:vAlign w:val="center"/>
          </w:tcPr>
          <w:p w14:paraId="5CC25E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27B0888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0.97</w:t>
            </w:r>
          </w:p>
        </w:tc>
        <w:tc>
          <w:tcPr>
            <w:tcW w:w="2755" w:type="dxa"/>
            <w:noWrap/>
            <w:vAlign w:val="center"/>
          </w:tcPr>
          <w:p w14:paraId="3A73759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7A722E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4.47</w:t>
            </w:r>
          </w:p>
        </w:tc>
      </w:tr>
      <w:tr w:rsidR="009F23C2" w:rsidRPr="000A7FA9" w14:paraId="451915BA" w14:textId="77777777" w:rsidTr="00F03B1B">
        <w:trPr>
          <w:trHeight w:hRule="exact" w:val="312"/>
          <w:jc w:val="center"/>
        </w:trPr>
        <w:tc>
          <w:tcPr>
            <w:tcW w:w="3114" w:type="dxa"/>
            <w:vAlign w:val="center"/>
          </w:tcPr>
          <w:p w14:paraId="34A40CFF"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14936AE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678F8B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19EA1A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5D5D3C" w14:textId="77777777" w:rsidTr="00F03B1B">
        <w:trPr>
          <w:trHeight w:hRule="exact" w:val="312"/>
          <w:jc w:val="center"/>
        </w:trPr>
        <w:tc>
          <w:tcPr>
            <w:tcW w:w="3114" w:type="dxa"/>
            <w:vAlign w:val="center"/>
          </w:tcPr>
          <w:p w14:paraId="6E6349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72097C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109FC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273B69F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D353501" w14:textId="77777777" w:rsidTr="00F03B1B">
        <w:trPr>
          <w:trHeight w:hRule="exact" w:val="312"/>
          <w:jc w:val="center"/>
        </w:trPr>
        <w:tc>
          <w:tcPr>
            <w:tcW w:w="3114" w:type="dxa"/>
            <w:vAlign w:val="center"/>
          </w:tcPr>
          <w:p w14:paraId="71CE903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1C7FDB3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0096DD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34C8FA4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A78D2F6" w14:textId="77777777" w:rsidTr="00F03B1B">
        <w:trPr>
          <w:trHeight w:hRule="exact" w:val="312"/>
          <w:jc w:val="center"/>
        </w:trPr>
        <w:tc>
          <w:tcPr>
            <w:tcW w:w="3114" w:type="dxa"/>
            <w:vAlign w:val="center"/>
          </w:tcPr>
          <w:p w14:paraId="1D3F33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1CA171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88B9C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1F102C1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838A19" w14:textId="77777777" w:rsidTr="00F03B1B">
        <w:trPr>
          <w:trHeight w:hRule="exact" w:val="312"/>
          <w:jc w:val="center"/>
        </w:trPr>
        <w:tc>
          <w:tcPr>
            <w:tcW w:w="3114" w:type="dxa"/>
            <w:vAlign w:val="center"/>
          </w:tcPr>
          <w:p w14:paraId="1842085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384633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837EC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14696CE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E54F183" w14:textId="77777777" w:rsidTr="00F03B1B">
        <w:trPr>
          <w:trHeight w:hRule="exact" w:val="312"/>
          <w:jc w:val="center"/>
        </w:trPr>
        <w:tc>
          <w:tcPr>
            <w:tcW w:w="3114" w:type="dxa"/>
            <w:vAlign w:val="center"/>
          </w:tcPr>
          <w:p w14:paraId="7055B30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2C2EEFD"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B571D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481C3CC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9C2952" w14:textId="77777777" w:rsidTr="00F03B1B">
        <w:trPr>
          <w:trHeight w:hRule="exact" w:val="312"/>
          <w:jc w:val="center"/>
        </w:trPr>
        <w:tc>
          <w:tcPr>
            <w:tcW w:w="3114" w:type="dxa"/>
            <w:vAlign w:val="center"/>
          </w:tcPr>
          <w:p w14:paraId="1BC2308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3CC1099"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6A56C7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533FC60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F29E054" w14:textId="77777777" w:rsidTr="00F03B1B">
        <w:trPr>
          <w:trHeight w:hRule="exact" w:val="312"/>
          <w:jc w:val="center"/>
        </w:trPr>
        <w:tc>
          <w:tcPr>
            <w:tcW w:w="3114" w:type="dxa"/>
            <w:vAlign w:val="center"/>
          </w:tcPr>
          <w:p w14:paraId="11EA0C8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AEF536F"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2A60B2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5AB079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BD4AC02" w14:textId="77777777" w:rsidTr="00F03B1B">
        <w:trPr>
          <w:trHeight w:hRule="exact" w:val="312"/>
          <w:jc w:val="center"/>
        </w:trPr>
        <w:tc>
          <w:tcPr>
            <w:tcW w:w="3114" w:type="dxa"/>
            <w:vAlign w:val="center"/>
          </w:tcPr>
          <w:p w14:paraId="448FC53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A8CB80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37BB19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1B59B72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2848166D" w14:textId="77777777" w:rsidTr="00F03B1B">
        <w:trPr>
          <w:trHeight w:hRule="exact" w:val="312"/>
          <w:jc w:val="center"/>
        </w:trPr>
        <w:tc>
          <w:tcPr>
            <w:tcW w:w="3114" w:type="dxa"/>
            <w:vAlign w:val="center"/>
          </w:tcPr>
          <w:p w14:paraId="08D7BC32"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575B7A1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B68B453"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2ADAD5C8"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209FE7C6" w14:textId="77777777" w:rsidTr="00C8512A">
        <w:trPr>
          <w:trHeight w:hRule="exact" w:val="557"/>
          <w:jc w:val="center"/>
        </w:trPr>
        <w:tc>
          <w:tcPr>
            <w:tcW w:w="3114" w:type="dxa"/>
            <w:vAlign w:val="center"/>
          </w:tcPr>
          <w:p w14:paraId="709112FC"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08924104"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97.49</w:t>
            </w:r>
          </w:p>
        </w:tc>
        <w:tc>
          <w:tcPr>
            <w:tcW w:w="2755" w:type="dxa"/>
            <w:noWrap/>
            <w:vAlign w:val="center"/>
          </w:tcPr>
          <w:p w14:paraId="6DD4E67B"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1B9AE716"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97.49</w:t>
            </w:r>
          </w:p>
        </w:tc>
      </w:tr>
    </w:tbl>
    <w:p w14:paraId="318B53EC"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491F5907"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52A748A5"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6B5F688D" w14:textId="77777777" w:rsidTr="006645AF">
        <w:trPr>
          <w:trHeight w:val="246"/>
          <w:jc w:val="center"/>
        </w:trPr>
        <w:tc>
          <w:tcPr>
            <w:tcW w:w="13608" w:type="dxa"/>
            <w:vAlign w:val="bottom"/>
          </w:tcPr>
          <w:p w14:paraId="769AB961" w14:textId="1B4D0AE1"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tcPr>
          <w:p w14:paraId="28C6BD78"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63ADFC2"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742E195E" w14:textId="77777777" w:rsidTr="00341BAE">
        <w:trPr>
          <w:trHeight w:val="741"/>
          <w:tblHeader/>
          <w:jc w:val="center"/>
        </w:trPr>
        <w:tc>
          <w:tcPr>
            <w:tcW w:w="2122" w:type="dxa"/>
            <w:gridSpan w:val="3"/>
            <w:tcBorders>
              <w:top w:val="single" w:sz="4" w:space="0" w:color="auto"/>
            </w:tcBorders>
            <w:vAlign w:val="center"/>
          </w:tcPr>
          <w:p w14:paraId="5BA6FD1A"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3048B04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6FA05C5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7603D57D"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C2212B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123515DB"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19943373"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658681C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51A05297" w14:textId="77777777" w:rsidTr="00341BAE">
        <w:trPr>
          <w:trHeight w:val="847"/>
          <w:tblHeader/>
          <w:jc w:val="center"/>
        </w:trPr>
        <w:tc>
          <w:tcPr>
            <w:tcW w:w="704" w:type="dxa"/>
            <w:vAlign w:val="center"/>
          </w:tcPr>
          <w:p w14:paraId="2790161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5DAB922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1A136F7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76A7D4A9"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1F964C96"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6404CD4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27437B1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62D56BC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3094B65E"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5424FE6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2A408F7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09CD484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2359FF5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4EA6887F"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65CF57B0"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E63D5D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70EE62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3DE5ABE1" w14:textId="77777777" w:rsidTr="00341BAE">
        <w:trPr>
          <w:trHeight w:val="847"/>
          <w:jc w:val="center"/>
        </w:trPr>
        <w:tc>
          <w:tcPr>
            <w:tcW w:w="704" w:type="dxa"/>
            <w:vAlign w:val="center"/>
          </w:tcPr>
          <w:p w14:paraId="0E8D3E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5B9CDD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BE3BDE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AFA01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44257FA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75.10</w:t>
            </w:r>
          </w:p>
        </w:tc>
        <w:tc>
          <w:tcPr>
            <w:tcW w:w="1559" w:type="dxa"/>
            <w:vAlign w:val="center"/>
          </w:tcPr>
          <w:p w14:paraId="6D9F0E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44.13</w:t>
            </w:r>
          </w:p>
        </w:tc>
        <w:tc>
          <w:tcPr>
            <w:tcW w:w="850" w:type="dxa"/>
            <w:vAlign w:val="center"/>
          </w:tcPr>
          <w:p w14:paraId="0A0590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44.13</w:t>
            </w:r>
          </w:p>
        </w:tc>
        <w:tc>
          <w:tcPr>
            <w:tcW w:w="851" w:type="dxa"/>
            <w:vAlign w:val="center"/>
          </w:tcPr>
          <w:p w14:paraId="128553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E2DB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D0DAB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06CE0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E697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3FE7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6A52E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709" w:type="dxa"/>
            <w:vAlign w:val="center"/>
          </w:tcPr>
          <w:p w14:paraId="49FE74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0.97</w:t>
            </w:r>
          </w:p>
        </w:tc>
        <w:tc>
          <w:tcPr>
            <w:tcW w:w="709" w:type="dxa"/>
            <w:vAlign w:val="center"/>
          </w:tcPr>
          <w:p w14:paraId="41C858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FB72A0B" w14:textId="77777777" w:rsidTr="00341BAE">
        <w:trPr>
          <w:trHeight w:val="847"/>
          <w:jc w:val="center"/>
        </w:trPr>
        <w:tc>
          <w:tcPr>
            <w:tcW w:w="704" w:type="dxa"/>
            <w:vAlign w:val="center"/>
          </w:tcPr>
          <w:p w14:paraId="2EFFBE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439B78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29</w:t>
            </w:r>
          </w:p>
        </w:tc>
        <w:tc>
          <w:tcPr>
            <w:tcW w:w="709" w:type="dxa"/>
            <w:vAlign w:val="center"/>
          </w:tcPr>
          <w:p w14:paraId="5541FA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F4144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群众团体事务</w:t>
            </w:r>
          </w:p>
        </w:tc>
        <w:tc>
          <w:tcPr>
            <w:tcW w:w="1843" w:type="dxa"/>
            <w:vAlign w:val="center"/>
          </w:tcPr>
          <w:p w14:paraId="65DAA6C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75.10</w:t>
            </w:r>
          </w:p>
        </w:tc>
        <w:tc>
          <w:tcPr>
            <w:tcW w:w="1559" w:type="dxa"/>
            <w:vAlign w:val="center"/>
          </w:tcPr>
          <w:p w14:paraId="103D77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44.13</w:t>
            </w:r>
          </w:p>
        </w:tc>
        <w:tc>
          <w:tcPr>
            <w:tcW w:w="850" w:type="dxa"/>
            <w:vAlign w:val="center"/>
          </w:tcPr>
          <w:p w14:paraId="212663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44.13</w:t>
            </w:r>
          </w:p>
        </w:tc>
        <w:tc>
          <w:tcPr>
            <w:tcW w:w="851" w:type="dxa"/>
            <w:vAlign w:val="center"/>
          </w:tcPr>
          <w:p w14:paraId="58BB4C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6BC2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0230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1A85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8718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C14B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B7338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709" w:type="dxa"/>
            <w:vAlign w:val="center"/>
          </w:tcPr>
          <w:p w14:paraId="7E5D54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0.97</w:t>
            </w:r>
          </w:p>
        </w:tc>
        <w:tc>
          <w:tcPr>
            <w:tcW w:w="709" w:type="dxa"/>
            <w:vAlign w:val="center"/>
          </w:tcPr>
          <w:p w14:paraId="5D71BE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F221586" w14:textId="77777777" w:rsidTr="00341BAE">
        <w:trPr>
          <w:trHeight w:val="847"/>
          <w:jc w:val="center"/>
        </w:trPr>
        <w:tc>
          <w:tcPr>
            <w:tcW w:w="704" w:type="dxa"/>
            <w:vAlign w:val="center"/>
          </w:tcPr>
          <w:p w14:paraId="60D4E9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31EDB5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29</w:t>
            </w:r>
          </w:p>
        </w:tc>
        <w:tc>
          <w:tcPr>
            <w:tcW w:w="709" w:type="dxa"/>
            <w:vAlign w:val="center"/>
          </w:tcPr>
          <w:p w14:paraId="31D2C7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E2EA5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5E7E5F3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45.10</w:t>
            </w:r>
          </w:p>
        </w:tc>
        <w:tc>
          <w:tcPr>
            <w:tcW w:w="1559" w:type="dxa"/>
            <w:vAlign w:val="center"/>
          </w:tcPr>
          <w:p w14:paraId="311811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44.13</w:t>
            </w:r>
          </w:p>
        </w:tc>
        <w:tc>
          <w:tcPr>
            <w:tcW w:w="850" w:type="dxa"/>
            <w:vAlign w:val="center"/>
          </w:tcPr>
          <w:p w14:paraId="036FEE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44.13</w:t>
            </w:r>
          </w:p>
        </w:tc>
        <w:tc>
          <w:tcPr>
            <w:tcW w:w="851" w:type="dxa"/>
            <w:vAlign w:val="center"/>
          </w:tcPr>
          <w:p w14:paraId="782100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50ED3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DC28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FB88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BDBC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E358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9C7C9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8800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0.97</w:t>
            </w:r>
          </w:p>
        </w:tc>
        <w:tc>
          <w:tcPr>
            <w:tcW w:w="709" w:type="dxa"/>
            <w:vAlign w:val="center"/>
          </w:tcPr>
          <w:p w14:paraId="1C7B3E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6AEDDB" w14:textId="77777777" w:rsidTr="00341BAE">
        <w:trPr>
          <w:trHeight w:val="847"/>
          <w:jc w:val="center"/>
        </w:trPr>
        <w:tc>
          <w:tcPr>
            <w:tcW w:w="704" w:type="dxa"/>
            <w:vAlign w:val="center"/>
          </w:tcPr>
          <w:p w14:paraId="19A0991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11EA26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29</w:t>
            </w:r>
          </w:p>
        </w:tc>
        <w:tc>
          <w:tcPr>
            <w:tcW w:w="709" w:type="dxa"/>
            <w:vAlign w:val="center"/>
          </w:tcPr>
          <w:p w14:paraId="4F4A5F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73370B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工会事务</w:t>
            </w:r>
          </w:p>
        </w:tc>
        <w:tc>
          <w:tcPr>
            <w:tcW w:w="1843" w:type="dxa"/>
            <w:vAlign w:val="center"/>
          </w:tcPr>
          <w:p w14:paraId="21B3AC8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1559" w:type="dxa"/>
            <w:vAlign w:val="center"/>
          </w:tcPr>
          <w:p w14:paraId="04EDF3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990F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02DE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1975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6B974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C42B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7B589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6297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366CB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709" w:type="dxa"/>
            <w:vAlign w:val="center"/>
          </w:tcPr>
          <w:p w14:paraId="29A524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7C08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9C04BAC" w14:textId="77777777" w:rsidTr="00341BAE">
        <w:trPr>
          <w:trHeight w:val="847"/>
          <w:jc w:val="center"/>
        </w:trPr>
        <w:tc>
          <w:tcPr>
            <w:tcW w:w="704" w:type="dxa"/>
            <w:vAlign w:val="center"/>
          </w:tcPr>
          <w:p w14:paraId="6533995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78D79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96B37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1499D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0018F2C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14.95</w:t>
            </w:r>
          </w:p>
        </w:tc>
        <w:tc>
          <w:tcPr>
            <w:tcW w:w="1559" w:type="dxa"/>
            <w:vAlign w:val="center"/>
          </w:tcPr>
          <w:p w14:paraId="582768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14.95</w:t>
            </w:r>
          </w:p>
        </w:tc>
        <w:tc>
          <w:tcPr>
            <w:tcW w:w="850" w:type="dxa"/>
            <w:vAlign w:val="center"/>
          </w:tcPr>
          <w:p w14:paraId="7AD688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14.95</w:t>
            </w:r>
          </w:p>
        </w:tc>
        <w:tc>
          <w:tcPr>
            <w:tcW w:w="851" w:type="dxa"/>
            <w:vAlign w:val="center"/>
          </w:tcPr>
          <w:p w14:paraId="134E84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3525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FE129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FF76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7575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1705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13BD5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6DDD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DBA7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7EFCED5" w14:textId="77777777" w:rsidTr="00341BAE">
        <w:trPr>
          <w:trHeight w:val="847"/>
          <w:jc w:val="center"/>
        </w:trPr>
        <w:tc>
          <w:tcPr>
            <w:tcW w:w="704" w:type="dxa"/>
            <w:vAlign w:val="center"/>
          </w:tcPr>
          <w:p w14:paraId="3123B8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275C74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B6B90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88968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3A679AC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14.95</w:t>
            </w:r>
          </w:p>
        </w:tc>
        <w:tc>
          <w:tcPr>
            <w:tcW w:w="1559" w:type="dxa"/>
            <w:vAlign w:val="center"/>
          </w:tcPr>
          <w:p w14:paraId="33AA52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14.95</w:t>
            </w:r>
          </w:p>
        </w:tc>
        <w:tc>
          <w:tcPr>
            <w:tcW w:w="850" w:type="dxa"/>
            <w:vAlign w:val="center"/>
          </w:tcPr>
          <w:p w14:paraId="283C77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14.95</w:t>
            </w:r>
          </w:p>
        </w:tc>
        <w:tc>
          <w:tcPr>
            <w:tcW w:w="851" w:type="dxa"/>
            <w:vAlign w:val="center"/>
          </w:tcPr>
          <w:p w14:paraId="32D2E9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5DDB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BC1B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A84F7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204E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6793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97ED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9112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7D60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53DA14B" w14:textId="77777777" w:rsidTr="00341BAE">
        <w:trPr>
          <w:trHeight w:val="847"/>
          <w:jc w:val="center"/>
        </w:trPr>
        <w:tc>
          <w:tcPr>
            <w:tcW w:w="704" w:type="dxa"/>
            <w:vAlign w:val="center"/>
          </w:tcPr>
          <w:p w14:paraId="55DEA7E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9DB4F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D78AB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952F5F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6EB2BCC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6.94</w:t>
            </w:r>
          </w:p>
        </w:tc>
        <w:tc>
          <w:tcPr>
            <w:tcW w:w="1559" w:type="dxa"/>
            <w:vAlign w:val="center"/>
          </w:tcPr>
          <w:p w14:paraId="5A00F3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6.94</w:t>
            </w:r>
          </w:p>
        </w:tc>
        <w:tc>
          <w:tcPr>
            <w:tcW w:w="850" w:type="dxa"/>
            <w:vAlign w:val="center"/>
          </w:tcPr>
          <w:p w14:paraId="71788A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6.94</w:t>
            </w:r>
          </w:p>
        </w:tc>
        <w:tc>
          <w:tcPr>
            <w:tcW w:w="851" w:type="dxa"/>
            <w:vAlign w:val="center"/>
          </w:tcPr>
          <w:p w14:paraId="387538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413C0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CD6B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9A89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ACBC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C386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F04AA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05C3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18D8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8E917A0" w14:textId="77777777" w:rsidTr="00341BAE">
        <w:trPr>
          <w:trHeight w:val="847"/>
          <w:jc w:val="center"/>
        </w:trPr>
        <w:tc>
          <w:tcPr>
            <w:tcW w:w="704" w:type="dxa"/>
            <w:vAlign w:val="center"/>
          </w:tcPr>
          <w:p w14:paraId="68618D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17B0D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8B53F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C606DF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6A683A4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5.34</w:t>
            </w:r>
          </w:p>
        </w:tc>
        <w:tc>
          <w:tcPr>
            <w:tcW w:w="1559" w:type="dxa"/>
            <w:vAlign w:val="center"/>
          </w:tcPr>
          <w:p w14:paraId="3B90BE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5.34</w:t>
            </w:r>
          </w:p>
        </w:tc>
        <w:tc>
          <w:tcPr>
            <w:tcW w:w="850" w:type="dxa"/>
            <w:vAlign w:val="center"/>
          </w:tcPr>
          <w:p w14:paraId="3AF8D9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5.34</w:t>
            </w:r>
          </w:p>
        </w:tc>
        <w:tc>
          <w:tcPr>
            <w:tcW w:w="851" w:type="dxa"/>
            <w:vAlign w:val="center"/>
          </w:tcPr>
          <w:p w14:paraId="77CCEE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D649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D699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D9AF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3ABA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0E7E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E130B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9DE9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41A1D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E7D5A22" w14:textId="77777777" w:rsidTr="00341BAE">
        <w:trPr>
          <w:trHeight w:val="847"/>
          <w:jc w:val="center"/>
        </w:trPr>
        <w:tc>
          <w:tcPr>
            <w:tcW w:w="704" w:type="dxa"/>
            <w:vAlign w:val="center"/>
          </w:tcPr>
          <w:p w14:paraId="513C34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DABC2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14BBC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217E0C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7BB6EB2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2.67</w:t>
            </w:r>
          </w:p>
        </w:tc>
        <w:tc>
          <w:tcPr>
            <w:tcW w:w="1559" w:type="dxa"/>
            <w:vAlign w:val="center"/>
          </w:tcPr>
          <w:p w14:paraId="33691F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2.67</w:t>
            </w:r>
          </w:p>
        </w:tc>
        <w:tc>
          <w:tcPr>
            <w:tcW w:w="850" w:type="dxa"/>
            <w:vAlign w:val="center"/>
          </w:tcPr>
          <w:p w14:paraId="62DBD9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2.67</w:t>
            </w:r>
          </w:p>
        </w:tc>
        <w:tc>
          <w:tcPr>
            <w:tcW w:w="851" w:type="dxa"/>
            <w:vAlign w:val="center"/>
          </w:tcPr>
          <w:p w14:paraId="272789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2CA8B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5AD4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9959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0E3E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774C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CBEEB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6114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542E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95EF1A" w14:textId="77777777" w:rsidTr="00341BAE">
        <w:trPr>
          <w:trHeight w:val="847"/>
          <w:jc w:val="center"/>
        </w:trPr>
        <w:tc>
          <w:tcPr>
            <w:tcW w:w="704" w:type="dxa"/>
            <w:vAlign w:val="center"/>
          </w:tcPr>
          <w:p w14:paraId="79F78A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88E899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F4097B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C08C3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27389AC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1559" w:type="dxa"/>
            <w:vAlign w:val="center"/>
          </w:tcPr>
          <w:p w14:paraId="419623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850" w:type="dxa"/>
            <w:vAlign w:val="center"/>
          </w:tcPr>
          <w:p w14:paraId="37DEA3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851" w:type="dxa"/>
            <w:vAlign w:val="center"/>
          </w:tcPr>
          <w:p w14:paraId="73371A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FE56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4ABE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85BF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121D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F04D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5E32E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75A1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D14D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8A1E1F1" w14:textId="77777777" w:rsidTr="00341BAE">
        <w:trPr>
          <w:trHeight w:val="847"/>
          <w:jc w:val="center"/>
        </w:trPr>
        <w:tc>
          <w:tcPr>
            <w:tcW w:w="704" w:type="dxa"/>
            <w:vAlign w:val="center"/>
          </w:tcPr>
          <w:p w14:paraId="510291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A9BCD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61CFE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14B9D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5CE2605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1559" w:type="dxa"/>
            <w:vAlign w:val="center"/>
          </w:tcPr>
          <w:p w14:paraId="7396E7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850" w:type="dxa"/>
            <w:vAlign w:val="center"/>
          </w:tcPr>
          <w:p w14:paraId="7F35A0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w:t>
            </w:r>
          </w:p>
        </w:tc>
        <w:tc>
          <w:tcPr>
            <w:tcW w:w="851" w:type="dxa"/>
            <w:vAlign w:val="center"/>
          </w:tcPr>
          <w:p w14:paraId="474D4D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930D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38900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DC87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536F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FA0C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EB2DB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9578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72EC7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1059ED0" w14:textId="77777777" w:rsidTr="00341BAE">
        <w:trPr>
          <w:trHeight w:val="847"/>
          <w:jc w:val="center"/>
        </w:trPr>
        <w:tc>
          <w:tcPr>
            <w:tcW w:w="704" w:type="dxa"/>
            <w:vAlign w:val="center"/>
          </w:tcPr>
          <w:p w14:paraId="0565C1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BAEDC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E3B54C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531240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793FD53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2.30</w:t>
            </w:r>
          </w:p>
        </w:tc>
        <w:tc>
          <w:tcPr>
            <w:tcW w:w="1559" w:type="dxa"/>
            <w:vAlign w:val="center"/>
          </w:tcPr>
          <w:p w14:paraId="20E393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2.30</w:t>
            </w:r>
          </w:p>
        </w:tc>
        <w:tc>
          <w:tcPr>
            <w:tcW w:w="850" w:type="dxa"/>
            <w:vAlign w:val="center"/>
          </w:tcPr>
          <w:p w14:paraId="559E33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2.30</w:t>
            </w:r>
          </w:p>
        </w:tc>
        <w:tc>
          <w:tcPr>
            <w:tcW w:w="851" w:type="dxa"/>
            <w:vAlign w:val="center"/>
          </w:tcPr>
          <w:p w14:paraId="313D94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7E99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DE3F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3EE9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8FEE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C5FD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492AE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A370A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A495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386E73F" w14:textId="77777777" w:rsidTr="00341BAE">
        <w:trPr>
          <w:trHeight w:val="847"/>
          <w:jc w:val="center"/>
        </w:trPr>
        <w:tc>
          <w:tcPr>
            <w:tcW w:w="704" w:type="dxa"/>
            <w:vAlign w:val="center"/>
          </w:tcPr>
          <w:p w14:paraId="6FAA63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6A80E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83F01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143AE60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3298569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0.67</w:t>
            </w:r>
          </w:p>
        </w:tc>
        <w:tc>
          <w:tcPr>
            <w:tcW w:w="1559" w:type="dxa"/>
            <w:vAlign w:val="center"/>
          </w:tcPr>
          <w:p w14:paraId="193EBE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0.67</w:t>
            </w:r>
          </w:p>
        </w:tc>
        <w:tc>
          <w:tcPr>
            <w:tcW w:w="850" w:type="dxa"/>
            <w:vAlign w:val="center"/>
          </w:tcPr>
          <w:p w14:paraId="172C0B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0.67</w:t>
            </w:r>
          </w:p>
        </w:tc>
        <w:tc>
          <w:tcPr>
            <w:tcW w:w="851" w:type="dxa"/>
            <w:vAlign w:val="center"/>
          </w:tcPr>
          <w:p w14:paraId="0FCAE5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D997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79DB2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CD18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261E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600F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F4307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9689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36C7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73BEB15" w14:textId="77777777" w:rsidTr="00341BAE">
        <w:trPr>
          <w:trHeight w:val="847"/>
          <w:jc w:val="center"/>
        </w:trPr>
        <w:tc>
          <w:tcPr>
            <w:tcW w:w="704" w:type="dxa"/>
            <w:vAlign w:val="center"/>
          </w:tcPr>
          <w:p w14:paraId="196245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6A1556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FB39E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8D86D1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61DEABF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1559" w:type="dxa"/>
            <w:vAlign w:val="center"/>
          </w:tcPr>
          <w:p w14:paraId="367889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850" w:type="dxa"/>
            <w:vAlign w:val="center"/>
          </w:tcPr>
          <w:p w14:paraId="4948CB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851" w:type="dxa"/>
            <w:vAlign w:val="center"/>
          </w:tcPr>
          <w:p w14:paraId="08A2EF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CB78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D93B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BC63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5455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5BF8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85B07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33D2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2A63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E3F2FA4" w14:textId="77777777" w:rsidTr="00341BAE">
        <w:trPr>
          <w:trHeight w:val="847"/>
          <w:jc w:val="center"/>
        </w:trPr>
        <w:tc>
          <w:tcPr>
            <w:tcW w:w="704" w:type="dxa"/>
            <w:vAlign w:val="center"/>
          </w:tcPr>
          <w:p w14:paraId="20B639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9D552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7CB0C8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3ADA0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56FE533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1559" w:type="dxa"/>
            <w:vAlign w:val="center"/>
          </w:tcPr>
          <w:p w14:paraId="75CBBC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850" w:type="dxa"/>
            <w:vAlign w:val="center"/>
          </w:tcPr>
          <w:p w14:paraId="2418B6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851" w:type="dxa"/>
            <w:vAlign w:val="center"/>
          </w:tcPr>
          <w:p w14:paraId="631BA5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B67A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9020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46EE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274E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FD4B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73E4E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59E8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3FE4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3BB08EA" w14:textId="77777777" w:rsidTr="00341BAE">
        <w:trPr>
          <w:trHeight w:val="847"/>
          <w:jc w:val="center"/>
        </w:trPr>
        <w:tc>
          <w:tcPr>
            <w:tcW w:w="704" w:type="dxa"/>
            <w:vAlign w:val="center"/>
          </w:tcPr>
          <w:p w14:paraId="3913A0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0EF63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ADAED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BDF8B4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49EE38C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1559" w:type="dxa"/>
            <w:vAlign w:val="center"/>
          </w:tcPr>
          <w:p w14:paraId="5304B6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850" w:type="dxa"/>
            <w:vAlign w:val="center"/>
          </w:tcPr>
          <w:p w14:paraId="76E023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4.47</w:t>
            </w:r>
          </w:p>
        </w:tc>
        <w:tc>
          <w:tcPr>
            <w:tcW w:w="851" w:type="dxa"/>
            <w:vAlign w:val="center"/>
          </w:tcPr>
          <w:p w14:paraId="0FC832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E4AEE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B358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61ED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D240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F346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CF58F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394B6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1946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5210FD" w14:textId="77777777" w:rsidTr="00341BAE">
        <w:trPr>
          <w:trHeight w:val="847"/>
          <w:jc w:val="center"/>
        </w:trPr>
        <w:tc>
          <w:tcPr>
            <w:tcW w:w="704" w:type="dxa"/>
            <w:vAlign w:val="center"/>
          </w:tcPr>
          <w:p w14:paraId="7951CD73"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5243A9D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8D68647"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28EA12FB"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36E7021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97.49</w:t>
            </w:r>
          </w:p>
        </w:tc>
        <w:tc>
          <w:tcPr>
            <w:tcW w:w="1559" w:type="dxa"/>
            <w:vAlign w:val="center"/>
          </w:tcPr>
          <w:p w14:paraId="5747530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66.52</w:t>
            </w:r>
          </w:p>
        </w:tc>
        <w:tc>
          <w:tcPr>
            <w:tcW w:w="850" w:type="dxa"/>
            <w:vAlign w:val="center"/>
          </w:tcPr>
          <w:p w14:paraId="6649930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66.52</w:t>
            </w:r>
          </w:p>
        </w:tc>
        <w:tc>
          <w:tcPr>
            <w:tcW w:w="851" w:type="dxa"/>
            <w:vAlign w:val="center"/>
          </w:tcPr>
          <w:p w14:paraId="2F9B538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4E155C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3A3F84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447783F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380F91D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85A0A5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414C934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30.00</w:t>
            </w:r>
          </w:p>
        </w:tc>
        <w:tc>
          <w:tcPr>
            <w:tcW w:w="709" w:type="dxa"/>
            <w:vAlign w:val="center"/>
          </w:tcPr>
          <w:p w14:paraId="31BA4662"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0.97</w:t>
            </w:r>
          </w:p>
        </w:tc>
        <w:tc>
          <w:tcPr>
            <w:tcW w:w="709" w:type="dxa"/>
            <w:vAlign w:val="center"/>
          </w:tcPr>
          <w:p w14:paraId="522AFDA9"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25629686"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523559A3"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63BC9C94"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0167694C" w14:textId="77777777" w:rsidTr="00BA0301">
        <w:trPr>
          <w:trHeight w:val="170"/>
          <w:jc w:val="center"/>
        </w:trPr>
        <w:tc>
          <w:tcPr>
            <w:tcW w:w="8647" w:type="dxa"/>
            <w:vAlign w:val="center"/>
          </w:tcPr>
          <w:p w14:paraId="55CFB5DA" w14:textId="27256C76"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vAlign w:val="center"/>
          </w:tcPr>
          <w:p w14:paraId="1C804F1A"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73F3BB5"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10BC92F9" w14:textId="77777777" w:rsidTr="00BA0301">
        <w:trPr>
          <w:trHeight w:val="340"/>
          <w:tblHeader/>
          <w:jc w:val="center"/>
        </w:trPr>
        <w:tc>
          <w:tcPr>
            <w:tcW w:w="5524" w:type="dxa"/>
            <w:gridSpan w:val="4"/>
            <w:tcBorders>
              <w:top w:val="single" w:sz="4" w:space="0" w:color="auto"/>
            </w:tcBorders>
            <w:vAlign w:val="center"/>
          </w:tcPr>
          <w:p w14:paraId="4FE28A50"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0E0F24F"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3E50701F" w14:textId="77777777" w:rsidTr="00BA0301">
        <w:trPr>
          <w:trHeight w:val="482"/>
          <w:tblHeader/>
          <w:jc w:val="center"/>
        </w:trPr>
        <w:tc>
          <w:tcPr>
            <w:tcW w:w="2014" w:type="dxa"/>
            <w:gridSpan w:val="3"/>
            <w:vAlign w:val="center"/>
          </w:tcPr>
          <w:p w14:paraId="2D5F1EDE"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352FFE45"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0D3A6BD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15470719"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60E7F93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059077AC" w14:textId="77777777" w:rsidTr="00BA0301">
        <w:trPr>
          <w:trHeight w:val="403"/>
          <w:tblHeader/>
          <w:jc w:val="center"/>
        </w:trPr>
        <w:tc>
          <w:tcPr>
            <w:tcW w:w="596" w:type="dxa"/>
            <w:vAlign w:val="center"/>
          </w:tcPr>
          <w:p w14:paraId="2EEA377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6A5FBBA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75AE0E0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315D8DD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D167240"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129ED99"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08CD33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49504D1B" w14:textId="77777777" w:rsidTr="00BA0301">
        <w:trPr>
          <w:trHeight w:val="403"/>
          <w:jc w:val="center"/>
        </w:trPr>
        <w:tc>
          <w:tcPr>
            <w:tcW w:w="596" w:type="dxa"/>
            <w:vAlign w:val="center"/>
          </w:tcPr>
          <w:p w14:paraId="124BB0E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CCEDA0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68EE9E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3B1098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49C7777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75.10</w:t>
            </w:r>
          </w:p>
        </w:tc>
        <w:tc>
          <w:tcPr>
            <w:tcW w:w="1276" w:type="dxa"/>
            <w:vAlign w:val="center"/>
          </w:tcPr>
          <w:p w14:paraId="043F71B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45.10</w:t>
            </w:r>
          </w:p>
        </w:tc>
        <w:tc>
          <w:tcPr>
            <w:tcW w:w="1276" w:type="dxa"/>
            <w:vAlign w:val="center"/>
          </w:tcPr>
          <w:p w14:paraId="10F95C2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r>
      <w:tr w:rsidR="00BA0301" w:rsidRPr="00E51792" w14:paraId="545BAF56" w14:textId="77777777" w:rsidTr="00BA0301">
        <w:trPr>
          <w:trHeight w:val="403"/>
          <w:jc w:val="center"/>
        </w:trPr>
        <w:tc>
          <w:tcPr>
            <w:tcW w:w="596" w:type="dxa"/>
            <w:vAlign w:val="center"/>
          </w:tcPr>
          <w:p w14:paraId="28AAECF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0515F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w:t>
            </w:r>
          </w:p>
        </w:tc>
        <w:tc>
          <w:tcPr>
            <w:tcW w:w="709" w:type="dxa"/>
            <w:vAlign w:val="center"/>
          </w:tcPr>
          <w:p w14:paraId="0CC0EC5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0371B9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群众团体事务</w:t>
            </w:r>
          </w:p>
        </w:tc>
        <w:tc>
          <w:tcPr>
            <w:tcW w:w="1984" w:type="dxa"/>
            <w:vAlign w:val="center"/>
          </w:tcPr>
          <w:p w14:paraId="3D298DB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75.10</w:t>
            </w:r>
          </w:p>
        </w:tc>
        <w:tc>
          <w:tcPr>
            <w:tcW w:w="1276" w:type="dxa"/>
            <w:vAlign w:val="center"/>
          </w:tcPr>
          <w:p w14:paraId="7E2DE7D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45.10</w:t>
            </w:r>
          </w:p>
        </w:tc>
        <w:tc>
          <w:tcPr>
            <w:tcW w:w="1276" w:type="dxa"/>
            <w:vAlign w:val="center"/>
          </w:tcPr>
          <w:p w14:paraId="422303F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r>
      <w:tr w:rsidR="00BA0301" w:rsidRPr="00E51792" w14:paraId="57B236EC" w14:textId="77777777" w:rsidTr="00BA0301">
        <w:trPr>
          <w:trHeight w:val="403"/>
          <w:jc w:val="center"/>
        </w:trPr>
        <w:tc>
          <w:tcPr>
            <w:tcW w:w="596" w:type="dxa"/>
            <w:vAlign w:val="center"/>
          </w:tcPr>
          <w:p w14:paraId="5C624E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25F2A8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w:t>
            </w:r>
          </w:p>
        </w:tc>
        <w:tc>
          <w:tcPr>
            <w:tcW w:w="709" w:type="dxa"/>
            <w:vAlign w:val="center"/>
          </w:tcPr>
          <w:p w14:paraId="57EF97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D845EF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7A3B1A9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45.10</w:t>
            </w:r>
          </w:p>
        </w:tc>
        <w:tc>
          <w:tcPr>
            <w:tcW w:w="1276" w:type="dxa"/>
            <w:vAlign w:val="center"/>
          </w:tcPr>
          <w:p w14:paraId="4878FBC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45.10</w:t>
            </w:r>
          </w:p>
        </w:tc>
        <w:tc>
          <w:tcPr>
            <w:tcW w:w="1276" w:type="dxa"/>
            <w:vAlign w:val="center"/>
          </w:tcPr>
          <w:p w14:paraId="6460268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B88905A" w14:textId="77777777" w:rsidTr="00BA0301">
        <w:trPr>
          <w:trHeight w:val="403"/>
          <w:jc w:val="center"/>
        </w:trPr>
        <w:tc>
          <w:tcPr>
            <w:tcW w:w="596" w:type="dxa"/>
            <w:vAlign w:val="center"/>
          </w:tcPr>
          <w:p w14:paraId="6AF1D29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A283F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w:t>
            </w:r>
          </w:p>
        </w:tc>
        <w:tc>
          <w:tcPr>
            <w:tcW w:w="709" w:type="dxa"/>
            <w:vAlign w:val="center"/>
          </w:tcPr>
          <w:p w14:paraId="550F38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440377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工会事务</w:t>
            </w:r>
          </w:p>
        </w:tc>
        <w:tc>
          <w:tcPr>
            <w:tcW w:w="1984" w:type="dxa"/>
            <w:vAlign w:val="center"/>
          </w:tcPr>
          <w:p w14:paraId="53FCFDB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c>
          <w:tcPr>
            <w:tcW w:w="1276" w:type="dxa"/>
            <w:vAlign w:val="center"/>
          </w:tcPr>
          <w:p w14:paraId="2B9ECE3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65AFC2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r>
      <w:tr w:rsidR="00BA0301" w:rsidRPr="00E51792" w14:paraId="2A06FA8F" w14:textId="77777777" w:rsidTr="00BA0301">
        <w:trPr>
          <w:trHeight w:val="403"/>
          <w:jc w:val="center"/>
        </w:trPr>
        <w:tc>
          <w:tcPr>
            <w:tcW w:w="596" w:type="dxa"/>
            <w:vAlign w:val="center"/>
          </w:tcPr>
          <w:p w14:paraId="7116B6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F5B4C5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C8D306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F87989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FF6C92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14.95</w:t>
            </w:r>
          </w:p>
        </w:tc>
        <w:tc>
          <w:tcPr>
            <w:tcW w:w="1276" w:type="dxa"/>
            <w:vAlign w:val="center"/>
          </w:tcPr>
          <w:p w14:paraId="198EC7C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14.95</w:t>
            </w:r>
          </w:p>
        </w:tc>
        <w:tc>
          <w:tcPr>
            <w:tcW w:w="1276" w:type="dxa"/>
            <w:vAlign w:val="center"/>
          </w:tcPr>
          <w:p w14:paraId="1592565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95185F0" w14:textId="77777777" w:rsidTr="00BA0301">
        <w:trPr>
          <w:trHeight w:val="403"/>
          <w:jc w:val="center"/>
        </w:trPr>
        <w:tc>
          <w:tcPr>
            <w:tcW w:w="596" w:type="dxa"/>
            <w:vAlign w:val="center"/>
          </w:tcPr>
          <w:p w14:paraId="68C707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66C4C2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3B1599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5C6DA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68AFFF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14.95</w:t>
            </w:r>
          </w:p>
        </w:tc>
        <w:tc>
          <w:tcPr>
            <w:tcW w:w="1276" w:type="dxa"/>
            <w:vAlign w:val="center"/>
          </w:tcPr>
          <w:p w14:paraId="42DA5C4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14.95</w:t>
            </w:r>
          </w:p>
        </w:tc>
        <w:tc>
          <w:tcPr>
            <w:tcW w:w="1276" w:type="dxa"/>
            <w:vAlign w:val="center"/>
          </w:tcPr>
          <w:p w14:paraId="4E13668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DCD1549" w14:textId="77777777" w:rsidTr="00BA0301">
        <w:trPr>
          <w:trHeight w:val="403"/>
          <w:jc w:val="center"/>
        </w:trPr>
        <w:tc>
          <w:tcPr>
            <w:tcW w:w="596" w:type="dxa"/>
            <w:vAlign w:val="center"/>
          </w:tcPr>
          <w:p w14:paraId="278C1E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5869DC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85FA61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872E50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1AC8BA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6.94</w:t>
            </w:r>
          </w:p>
        </w:tc>
        <w:tc>
          <w:tcPr>
            <w:tcW w:w="1276" w:type="dxa"/>
            <w:vAlign w:val="center"/>
          </w:tcPr>
          <w:p w14:paraId="21A95C8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6.94</w:t>
            </w:r>
          </w:p>
        </w:tc>
        <w:tc>
          <w:tcPr>
            <w:tcW w:w="1276" w:type="dxa"/>
            <w:vAlign w:val="center"/>
          </w:tcPr>
          <w:p w14:paraId="794EC44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EAAB757" w14:textId="77777777" w:rsidTr="00BA0301">
        <w:trPr>
          <w:trHeight w:val="403"/>
          <w:jc w:val="center"/>
        </w:trPr>
        <w:tc>
          <w:tcPr>
            <w:tcW w:w="596" w:type="dxa"/>
            <w:vAlign w:val="center"/>
          </w:tcPr>
          <w:p w14:paraId="1FB6799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663A1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7385B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3814BA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0E53D0E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5.34</w:t>
            </w:r>
          </w:p>
        </w:tc>
        <w:tc>
          <w:tcPr>
            <w:tcW w:w="1276" w:type="dxa"/>
            <w:vAlign w:val="center"/>
          </w:tcPr>
          <w:p w14:paraId="4082916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5.34</w:t>
            </w:r>
          </w:p>
        </w:tc>
        <w:tc>
          <w:tcPr>
            <w:tcW w:w="1276" w:type="dxa"/>
            <w:vAlign w:val="center"/>
          </w:tcPr>
          <w:p w14:paraId="6C10E19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861136D" w14:textId="77777777" w:rsidTr="00BA0301">
        <w:trPr>
          <w:trHeight w:val="403"/>
          <w:jc w:val="center"/>
        </w:trPr>
        <w:tc>
          <w:tcPr>
            <w:tcW w:w="596" w:type="dxa"/>
            <w:vAlign w:val="center"/>
          </w:tcPr>
          <w:p w14:paraId="564877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50AE2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DA68A8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791CE6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64BD38C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2.67</w:t>
            </w:r>
          </w:p>
        </w:tc>
        <w:tc>
          <w:tcPr>
            <w:tcW w:w="1276" w:type="dxa"/>
            <w:vAlign w:val="center"/>
          </w:tcPr>
          <w:p w14:paraId="4A38D5E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2.67</w:t>
            </w:r>
          </w:p>
        </w:tc>
        <w:tc>
          <w:tcPr>
            <w:tcW w:w="1276" w:type="dxa"/>
            <w:vAlign w:val="center"/>
          </w:tcPr>
          <w:p w14:paraId="0173F3E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CBD9B9D" w14:textId="77777777" w:rsidTr="00BA0301">
        <w:trPr>
          <w:trHeight w:val="403"/>
          <w:jc w:val="center"/>
        </w:trPr>
        <w:tc>
          <w:tcPr>
            <w:tcW w:w="596" w:type="dxa"/>
            <w:vAlign w:val="center"/>
          </w:tcPr>
          <w:p w14:paraId="1F33180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62D011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79056B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75C095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30DE49E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2.97</w:t>
            </w:r>
          </w:p>
        </w:tc>
        <w:tc>
          <w:tcPr>
            <w:tcW w:w="1276" w:type="dxa"/>
            <w:vAlign w:val="center"/>
          </w:tcPr>
          <w:p w14:paraId="5AC62F2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2.97</w:t>
            </w:r>
          </w:p>
        </w:tc>
        <w:tc>
          <w:tcPr>
            <w:tcW w:w="1276" w:type="dxa"/>
            <w:vAlign w:val="center"/>
          </w:tcPr>
          <w:p w14:paraId="000CF91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35D54F7" w14:textId="77777777" w:rsidTr="00BA0301">
        <w:trPr>
          <w:trHeight w:val="403"/>
          <w:jc w:val="center"/>
        </w:trPr>
        <w:tc>
          <w:tcPr>
            <w:tcW w:w="596" w:type="dxa"/>
            <w:vAlign w:val="center"/>
          </w:tcPr>
          <w:p w14:paraId="610793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ABFF41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103310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27DA9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09E5DF0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2.97</w:t>
            </w:r>
          </w:p>
        </w:tc>
        <w:tc>
          <w:tcPr>
            <w:tcW w:w="1276" w:type="dxa"/>
            <w:vAlign w:val="center"/>
          </w:tcPr>
          <w:p w14:paraId="52AAC75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2.97</w:t>
            </w:r>
          </w:p>
        </w:tc>
        <w:tc>
          <w:tcPr>
            <w:tcW w:w="1276" w:type="dxa"/>
            <w:vAlign w:val="center"/>
          </w:tcPr>
          <w:p w14:paraId="7CAD673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3D4AF7" w14:textId="77777777" w:rsidTr="00BA0301">
        <w:trPr>
          <w:trHeight w:val="403"/>
          <w:jc w:val="center"/>
        </w:trPr>
        <w:tc>
          <w:tcPr>
            <w:tcW w:w="596" w:type="dxa"/>
            <w:vAlign w:val="center"/>
          </w:tcPr>
          <w:p w14:paraId="4E9153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831088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C21878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D580C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75E52E0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w:t>
            </w:r>
          </w:p>
        </w:tc>
        <w:tc>
          <w:tcPr>
            <w:tcW w:w="1276" w:type="dxa"/>
            <w:vAlign w:val="center"/>
          </w:tcPr>
          <w:p w14:paraId="7424532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w:t>
            </w:r>
          </w:p>
        </w:tc>
        <w:tc>
          <w:tcPr>
            <w:tcW w:w="1276" w:type="dxa"/>
            <w:vAlign w:val="center"/>
          </w:tcPr>
          <w:p w14:paraId="3096120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F28F1C3" w14:textId="77777777" w:rsidTr="00BA0301">
        <w:trPr>
          <w:trHeight w:val="403"/>
          <w:jc w:val="center"/>
        </w:trPr>
        <w:tc>
          <w:tcPr>
            <w:tcW w:w="596" w:type="dxa"/>
            <w:vAlign w:val="center"/>
          </w:tcPr>
          <w:p w14:paraId="3271AB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DD557F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C9D237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036703B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2206821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0.67</w:t>
            </w:r>
          </w:p>
        </w:tc>
        <w:tc>
          <w:tcPr>
            <w:tcW w:w="1276" w:type="dxa"/>
            <w:vAlign w:val="center"/>
          </w:tcPr>
          <w:p w14:paraId="6EBA44F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0.67</w:t>
            </w:r>
          </w:p>
        </w:tc>
        <w:tc>
          <w:tcPr>
            <w:tcW w:w="1276" w:type="dxa"/>
            <w:vAlign w:val="center"/>
          </w:tcPr>
          <w:p w14:paraId="7AF4749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487A9E7" w14:textId="77777777" w:rsidTr="00BA0301">
        <w:trPr>
          <w:trHeight w:val="403"/>
          <w:jc w:val="center"/>
        </w:trPr>
        <w:tc>
          <w:tcPr>
            <w:tcW w:w="596" w:type="dxa"/>
            <w:vAlign w:val="center"/>
          </w:tcPr>
          <w:p w14:paraId="30CF8EE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5A9C4D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CF1BAF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09F1C9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53183B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4.47</w:t>
            </w:r>
          </w:p>
        </w:tc>
        <w:tc>
          <w:tcPr>
            <w:tcW w:w="1276" w:type="dxa"/>
            <w:vAlign w:val="center"/>
          </w:tcPr>
          <w:p w14:paraId="63A0060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4.47</w:t>
            </w:r>
          </w:p>
        </w:tc>
        <w:tc>
          <w:tcPr>
            <w:tcW w:w="1276" w:type="dxa"/>
            <w:vAlign w:val="center"/>
          </w:tcPr>
          <w:p w14:paraId="0D14DDA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FFC9DA3" w14:textId="77777777" w:rsidTr="00BA0301">
        <w:trPr>
          <w:trHeight w:val="403"/>
          <w:jc w:val="center"/>
        </w:trPr>
        <w:tc>
          <w:tcPr>
            <w:tcW w:w="596" w:type="dxa"/>
            <w:vAlign w:val="center"/>
          </w:tcPr>
          <w:p w14:paraId="138DEE2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6F5B23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AC2F1B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BF345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594714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4.47</w:t>
            </w:r>
          </w:p>
        </w:tc>
        <w:tc>
          <w:tcPr>
            <w:tcW w:w="1276" w:type="dxa"/>
            <w:vAlign w:val="center"/>
          </w:tcPr>
          <w:p w14:paraId="16F9464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4.47</w:t>
            </w:r>
          </w:p>
        </w:tc>
        <w:tc>
          <w:tcPr>
            <w:tcW w:w="1276" w:type="dxa"/>
            <w:vAlign w:val="center"/>
          </w:tcPr>
          <w:p w14:paraId="74099DE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008F6C7" w14:textId="77777777" w:rsidTr="00BA0301">
        <w:trPr>
          <w:trHeight w:val="403"/>
          <w:jc w:val="center"/>
        </w:trPr>
        <w:tc>
          <w:tcPr>
            <w:tcW w:w="596" w:type="dxa"/>
            <w:vAlign w:val="center"/>
          </w:tcPr>
          <w:p w14:paraId="0938388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CDD63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6439DC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AC15C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06FB224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4.47</w:t>
            </w:r>
          </w:p>
        </w:tc>
        <w:tc>
          <w:tcPr>
            <w:tcW w:w="1276" w:type="dxa"/>
            <w:vAlign w:val="center"/>
          </w:tcPr>
          <w:p w14:paraId="6B5E495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4.47</w:t>
            </w:r>
          </w:p>
        </w:tc>
        <w:tc>
          <w:tcPr>
            <w:tcW w:w="1276" w:type="dxa"/>
            <w:vAlign w:val="center"/>
          </w:tcPr>
          <w:p w14:paraId="1B30891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11E0296B" w14:textId="77777777" w:rsidTr="00BA0301">
        <w:trPr>
          <w:trHeight w:val="403"/>
          <w:jc w:val="center"/>
        </w:trPr>
        <w:tc>
          <w:tcPr>
            <w:tcW w:w="596" w:type="dxa"/>
            <w:vAlign w:val="center"/>
          </w:tcPr>
          <w:p w14:paraId="62EFF094"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9ED5820"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15A8EDB"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5A27291F"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2B6161A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97.49</w:t>
            </w:r>
          </w:p>
        </w:tc>
        <w:tc>
          <w:tcPr>
            <w:tcW w:w="1276" w:type="dxa"/>
            <w:vAlign w:val="center"/>
          </w:tcPr>
          <w:p w14:paraId="51EB2F62"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67.49</w:t>
            </w:r>
          </w:p>
        </w:tc>
        <w:tc>
          <w:tcPr>
            <w:tcW w:w="1276" w:type="dxa"/>
            <w:vAlign w:val="center"/>
          </w:tcPr>
          <w:p w14:paraId="4685B0E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30.00</w:t>
            </w:r>
          </w:p>
        </w:tc>
      </w:tr>
    </w:tbl>
    <w:p w14:paraId="5FA1BABF"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5A861929"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31D10973" w14:textId="77777777" w:rsidTr="0007440C">
        <w:trPr>
          <w:trHeight w:val="170"/>
          <w:jc w:val="center"/>
        </w:trPr>
        <w:tc>
          <w:tcPr>
            <w:tcW w:w="8647" w:type="dxa"/>
            <w:noWrap/>
            <w:vAlign w:val="bottom"/>
          </w:tcPr>
          <w:p w14:paraId="658029B0" w14:textId="6C14C1E0"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vAlign w:val="bottom"/>
          </w:tcPr>
          <w:p w14:paraId="00CC1F15"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B6449AF"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3400B125" w14:textId="77777777" w:rsidTr="006C5260">
        <w:trPr>
          <w:trHeight w:val="434"/>
          <w:tblHeader/>
          <w:jc w:val="center"/>
        </w:trPr>
        <w:tc>
          <w:tcPr>
            <w:tcW w:w="3397" w:type="dxa"/>
            <w:gridSpan w:val="2"/>
            <w:tcBorders>
              <w:top w:val="single" w:sz="4" w:space="0" w:color="auto"/>
            </w:tcBorders>
            <w:noWrap/>
            <w:vAlign w:val="center"/>
          </w:tcPr>
          <w:p w14:paraId="116B99CD"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67F819BF"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5EEE6C89" w14:textId="77777777" w:rsidTr="006C5260">
        <w:trPr>
          <w:trHeight w:val="757"/>
          <w:tblHeader/>
          <w:jc w:val="center"/>
        </w:trPr>
        <w:tc>
          <w:tcPr>
            <w:tcW w:w="2122" w:type="dxa"/>
            <w:vAlign w:val="center"/>
          </w:tcPr>
          <w:p w14:paraId="19989C7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0EB7CB7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3C055139"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3309CC0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19E4031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5B57D3E3"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53688454"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6BA974B0"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448C0290" w14:textId="77777777" w:rsidTr="006C5260">
        <w:trPr>
          <w:trHeight w:hRule="exact" w:val="312"/>
          <w:jc w:val="center"/>
        </w:trPr>
        <w:tc>
          <w:tcPr>
            <w:tcW w:w="2122" w:type="dxa"/>
            <w:noWrap/>
            <w:vAlign w:val="center"/>
          </w:tcPr>
          <w:p w14:paraId="7BC6B37C"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10E095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66.52</w:t>
            </w:r>
          </w:p>
        </w:tc>
        <w:tc>
          <w:tcPr>
            <w:tcW w:w="2694" w:type="dxa"/>
            <w:noWrap/>
            <w:vAlign w:val="center"/>
          </w:tcPr>
          <w:p w14:paraId="12D7409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66D56A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44.13</w:t>
            </w:r>
          </w:p>
        </w:tc>
        <w:tc>
          <w:tcPr>
            <w:tcW w:w="1276" w:type="dxa"/>
          </w:tcPr>
          <w:p w14:paraId="24673A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44.13</w:t>
            </w:r>
          </w:p>
        </w:tc>
        <w:tc>
          <w:tcPr>
            <w:tcW w:w="1276" w:type="dxa"/>
          </w:tcPr>
          <w:p w14:paraId="273F5F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4008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FE4F24" w14:textId="77777777" w:rsidTr="006C5260">
        <w:trPr>
          <w:trHeight w:hRule="exact" w:val="312"/>
          <w:jc w:val="center"/>
        </w:trPr>
        <w:tc>
          <w:tcPr>
            <w:tcW w:w="2122" w:type="dxa"/>
            <w:noWrap/>
            <w:vAlign w:val="center"/>
          </w:tcPr>
          <w:p w14:paraId="4A4B20C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F367E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66.52</w:t>
            </w:r>
          </w:p>
        </w:tc>
        <w:tc>
          <w:tcPr>
            <w:tcW w:w="2694" w:type="dxa"/>
            <w:noWrap/>
            <w:vAlign w:val="center"/>
          </w:tcPr>
          <w:p w14:paraId="28A0553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29F1C8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A555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C928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1B14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4535C2" w14:textId="77777777" w:rsidTr="006C5260">
        <w:trPr>
          <w:trHeight w:hRule="exact" w:val="312"/>
          <w:jc w:val="center"/>
        </w:trPr>
        <w:tc>
          <w:tcPr>
            <w:tcW w:w="2122" w:type="dxa"/>
            <w:noWrap/>
            <w:vAlign w:val="center"/>
          </w:tcPr>
          <w:p w14:paraId="6C2EF4C3"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6070D1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313B53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061C74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BD54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626E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231E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751925" w14:textId="77777777" w:rsidTr="006C5260">
        <w:trPr>
          <w:trHeight w:hRule="exact" w:val="312"/>
          <w:jc w:val="center"/>
        </w:trPr>
        <w:tc>
          <w:tcPr>
            <w:tcW w:w="2122" w:type="dxa"/>
            <w:noWrap/>
            <w:vAlign w:val="center"/>
          </w:tcPr>
          <w:p w14:paraId="412C4D89"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5BA756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DB0AB5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3DA987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B6F5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FC9E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4B4A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F679481" w14:textId="77777777" w:rsidTr="006C5260">
        <w:trPr>
          <w:trHeight w:hRule="exact" w:val="312"/>
          <w:jc w:val="center"/>
        </w:trPr>
        <w:tc>
          <w:tcPr>
            <w:tcW w:w="2122" w:type="dxa"/>
            <w:noWrap/>
            <w:vAlign w:val="center"/>
          </w:tcPr>
          <w:p w14:paraId="7852465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761E7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1F9114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5B17A2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BC82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ED3B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1825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09298F1" w14:textId="77777777" w:rsidTr="006C5260">
        <w:trPr>
          <w:trHeight w:hRule="exact" w:val="312"/>
          <w:jc w:val="center"/>
        </w:trPr>
        <w:tc>
          <w:tcPr>
            <w:tcW w:w="2122" w:type="dxa"/>
            <w:noWrap/>
            <w:vAlign w:val="center"/>
          </w:tcPr>
          <w:p w14:paraId="73B919F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25F1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DA99ED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3F400D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446F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66F0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1967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F5570F" w14:textId="77777777" w:rsidTr="006C5260">
        <w:trPr>
          <w:trHeight w:hRule="exact" w:val="312"/>
          <w:jc w:val="center"/>
        </w:trPr>
        <w:tc>
          <w:tcPr>
            <w:tcW w:w="2122" w:type="dxa"/>
            <w:noWrap/>
            <w:vAlign w:val="center"/>
          </w:tcPr>
          <w:p w14:paraId="130212C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196E9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84D2F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739E22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A8E5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8BEF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75C4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E1F8C13" w14:textId="77777777" w:rsidTr="006C5260">
        <w:trPr>
          <w:trHeight w:hRule="exact" w:val="312"/>
          <w:jc w:val="center"/>
        </w:trPr>
        <w:tc>
          <w:tcPr>
            <w:tcW w:w="2122" w:type="dxa"/>
            <w:noWrap/>
            <w:vAlign w:val="center"/>
          </w:tcPr>
          <w:p w14:paraId="7019B58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5572A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00C53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6499C4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14.95</w:t>
            </w:r>
          </w:p>
        </w:tc>
        <w:tc>
          <w:tcPr>
            <w:tcW w:w="1276" w:type="dxa"/>
          </w:tcPr>
          <w:p w14:paraId="7A0EFC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14.95</w:t>
            </w:r>
          </w:p>
        </w:tc>
        <w:tc>
          <w:tcPr>
            <w:tcW w:w="1276" w:type="dxa"/>
          </w:tcPr>
          <w:p w14:paraId="2BF0F7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455D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24A23C3" w14:textId="77777777" w:rsidTr="006C5260">
        <w:trPr>
          <w:trHeight w:hRule="exact" w:val="312"/>
          <w:jc w:val="center"/>
        </w:trPr>
        <w:tc>
          <w:tcPr>
            <w:tcW w:w="2122" w:type="dxa"/>
            <w:noWrap/>
            <w:vAlign w:val="center"/>
          </w:tcPr>
          <w:p w14:paraId="5B4D99A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B0D8D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064A1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265532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8F1D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72CB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EBEF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6A5D28" w14:textId="77777777" w:rsidTr="006C5260">
        <w:trPr>
          <w:trHeight w:hRule="exact" w:val="312"/>
          <w:jc w:val="center"/>
        </w:trPr>
        <w:tc>
          <w:tcPr>
            <w:tcW w:w="2122" w:type="dxa"/>
            <w:noWrap/>
            <w:vAlign w:val="center"/>
          </w:tcPr>
          <w:p w14:paraId="514AE86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C274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09F3A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04D58F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2.97</w:t>
            </w:r>
          </w:p>
        </w:tc>
        <w:tc>
          <w:tcPr>
            <w:tcW w:w="1276" w:type="dxa"/>
          </w:tcPr>
          <w:p w14:paraId="0FE0E5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2.97</w:t>
            </w:r>
          </w:p>
        </w:tc>
        <w:tc>
          <w:tcPr>
            <w:tcW w:w="1276" w:type="dxa"/>
          </w:tcPr>
          <w:p w14:paraId="41BF9A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9FD9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68278A" w14:textId="77777777" w:rsidTr="006C5260">
        <w:trPr>
          <w:trHeight w:hRule="exact" w:val="312"/>
          <w:jc w:val="center"/>
        </w:trPr>
        <w:tc>
          <w:tcPr>
            <w:tcW w:w="2122" w:type="dxa"/>
            <w:noWrap/>
            <w:vAlign w:val="center"/>
          </w:tcPr>
          <w:p w14:paraId="5C84741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6759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7D98D8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70165F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6D23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F342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4C7D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049B85B" w14:textId="77777777" w:rsidTr="006C5260">
        <w:trPr>
          <w:trHeight w:hRule="exact" w:val="312"/>
          <w:jc w:val="center"/>
        </w:trPr>
        <w:tc>
          <w:tcPr>
            <w:tcW w:w="2122" w:type="dxa"/>
            <w:noWrap/>
            <w:vAlign w:val="center"/>
          </w:tcPr>
          <w:p w14:paraId="28C18B7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410F0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8DEEB0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5AEA27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FE3F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D7C5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CD41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9F12A94" w14:textId="77777777" w:rsidTr="006C5260">
        <w:trPr>
          <w:trHeight w:hRule="exact" w:val="312"/>
          <w:jc w:val="center"/>
        </w:trPr>
        <w:tc>
          <w:tcPr>
            <w:tcW w:w="2122" w:type="dxa"/>
            <w:noWrap/>
            <w:vAlign w:val="center"/>
          </w:tcPr>
          <w:p w14:paraId="37325B9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1EFA1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11BD3B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239676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3F08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2EC4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263C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A8B6CC0" w14:textId="77777777" w:rsidTr="006C5260">
        <w:trPr>
          <w:trHeight w:hRule="exact" w:val="312"/>
          <w:jc w:val="center"/>
        </w:trPr>
        <w:tc>
          <w:tcPr>
            <w:tcW w:w="2122" w:type="dxa"/>
            <w:noWrap/>
            <w:vAlign w:val="center"/>
          </w:tcPr>
          <w:p w14:paraId="63FB692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EFDBA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E9EA8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6D7A8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7AF1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92F5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D229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312F54" w14:textId="77777777" w:rsidTr="006C5260">
        <w:trPr>
          <w:trHeight w:hRule="exact" w:val="312"/>
          <w:jc w:val="center"/>
        </w:trPr>
        <w:tc>
          <w:tcPr>
            <w:tcW w:w="2122" w:type="dxa"/>
            <w:noWrap/>
            <w:vAlign w:val="center"/>
          </w:tcPr>
          <w:p w14:paraId="41D7BFC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CE591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E0BFBF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0CCF42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3038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E42D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B2B0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439F48" w14:textId="77777777" w:rsidTr="006C5260">
        <w:trPr>
          <w:trHeight w:hRule="exact" w:val="312"/>
          <w:jc w:val="center"/>
        </w:trPr>
        <w:tc>
          <w:tcPr>
            <w:tcW w:w="2122" w:type="dxa"/>
            <w:noWrap/>
            <w:vAlign w:val="center"/>
          </w:tcPr>
          <w:p w14:paraId="49F1566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A8BFD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7833EB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01099D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FA07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06EE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0880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6785A1" w14:textId="77777777" w:rsidTr="006C5260">
        <w:trPr>
          <w:trHeight w:hRule="exact" w:val="312"/>
          <w:jc w:val="center"/>
        </w:trPr>
        <w:tc>
          <w:tcPr>
            <w:tcW w:w="2122" w:type="dxa"/>
            <w:noWrap/>
            <w:vAlign w:val="center"/>
          </w:tcPr>
          <w:p w14:paraId="4E426B9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256E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09E96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5F4C92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AE4F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2884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6B10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291E14" w14:textId="77777777" w:rsidTr="006C5260">
        <w:trPr>
          <w:trHeight w:hRule="exact" w:val="312"/>
          <w:jc w:val="center"/>
        </w:trPr>
        <w:tc>
          <w:tcPr>
            <w:tcW w:w="2122" w:type="dxa"/>
            <w:noWrap/>
            <w:vAlign w:val="center"/>
          </w:tcPr>
          <w:p w14:paraId="2A7E747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046C0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547CBC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6E6253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2C77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FEDD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80B8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70EF101" w14:textId="77777777" w:rsidTr="006C5260">
        <w:trPr>
          <w:trHeight w:hRule="exact" w:val="312"/>
          <w:jc w:val="center"/>
        </w:trPr>
        <w:tc>
          <w:tcPr>
            <w:tcW w:w="2122" w:type="dxa"/>
            <w:noWrap/>
            <w:vAlign w:val="center"/>
          </w:tcPr>
          <w:p w14:paraId="5273D35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07F5D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135368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217AA5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3A56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1605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DD1F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E50D59" w14:textId="77777777" w:rsidTr="006C5260">
        <w:trPr>
          <w:trHeight w:hRule="exact" w:val="312"/>
          <w:jc w:val="center"/>
        </w:trPr>
        <w:tc>
          <w:tcPr>
            <w:tcW w:w="2122" w:type="dxa"/>
            <w:noWrap/>
            <w:vAlign w:val="center"/>
          </w:tcPr>
          <w:p w14:paraId="43409C5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0BA7B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1E5C9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00D3E6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4.47</w:t>
            </w:r>
          </w:p>
        </w:tc>
        <w:tc>
          <w:tcPr>
            <w:tcW w:w="1276" w:type="dxa"/>
          </w:tcPr>
          <w:p w14:paraId="5C4172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4.47</w:t>
            </w:r>
          </w:p>
        </w:tc>
        <w:tc>
          <w:tcPr>
            <w:tcW w:w="1276" w:type="dxa"/>
          </w:tcPr>
          <w:p w14:paraId="55D9A9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3EBC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B0731A" w14:textId="77777777" w:rsidTr="006C5260">
        <w:trPr>
          <w:trHeight w:hRule="exact" w:val="312"/>
          <w:jc w:val="center"/>
        </w:trPr>
        <w:tc>
          <w:tcPr>
            <w:tcW w:w="2122" w:type="dxa"/>
            <w:noWrap/>
            <w:vAlign w:val="center"/>
          </w:tcPr>
          <w:p w14:paraId="353E0E9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8C16E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B0439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481E52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4CCD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673B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6DA0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12B5568" w14:textId="77777777" w:rsidTr="006C5260">
        <w:trPr>
          <w:trHeight w:hRule="exact" w:val="312"/>
          <w:jc w:val="center"/>
        </w:trPr>
        <w:tc>
          <w:tcPr>
            <w:tcW w:w="2122" w:type="dxa"/>
            <w:noWrap/>
            <w:vAlign w:val="center"/>
          </w:tcPr>
          <w:p w14:paraId="1E3C8FC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4657F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4E3694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734BAC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3027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5B13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1588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BF7E5C2" w14:textId="77777777" w:rsidTr="006C5260">
        <w:trPr>
          <w:trHeight w:hRule="exact" w:val="312"/>
          <w:jc w:val="center"/>
        </w:trPr>
        <w:tc>
          <w:tcPr>
            <w:tcW w:w="2122" w:type="dxa"/>
            <w:noWrap/>
            <w:vAlign w:val="center"/>
          </w:tcPr>
          <w:p w14:paraId="2678711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5965D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48B575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10A3AE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7020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895A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60BB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313E10" w14:textId="77777777" w:rsidTr="006C5260">
        <w:trPr>
          <w:trHeight w:hRule="exact" w:val="312"/>
          <w:jc w:val="center"/>
        </w:trPr>
        <w:tc>
          <w:tcPr>
            <w:tcW w:w="2122" w:type="dxa"/>
            <w:noWrap/>
            <w:vAlign w:val="center"/>
          </w:tcPr>
          <w:p w14:paraId="20363E9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C0BC4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87E5C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5A879A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2FAC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0776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663C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05EFBC" w14:textId="77777777" w:rsidTr="006C5260">
        <w:trPr>
          <w:trHeight w:hRule="exact" w:val="312"/>
          <w:jc w:val="center"/>
        </w:trPr>
        <w:tc>
          <w:tcPr>
            <w:tcW w:w="2122" w:type="dxa"/>
            <w:noWrap/>
            <w:vAlign w:val="center"/>
          </w:tcPr>
          <w:p w14:paraId="6526DE8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33BE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1F3B9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0C3CFD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C57B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2930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467B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0A699E" w14:textId="77777777" w:rsidTr="006C5260">
        <w:trPr>
          <w:trHeight w:hRule="exact" w:val="312"/>
          <w:jc w:val="center"/>
        </w:trPr>
        <w:tc>
          <w:tcPr>
            <w:tcW w:w="2122" w:type="dxa"/>
            <w:noWrap/>
            <w:vAlign w:val="center"/>
          </w:tcPr>
          <w:p w14:paraId="15CAAC4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B3F12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DC332D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2482A0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45B7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A44F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9256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C5E502C" w14:textId="77777777" w:rsidTr="006C5260">
        <w:trPr>
          <w:trHeight w:hRule="exact" w:val="312"/>
          <w:jc w:val="center"/>
        </w:trPr>
        <w:tc>
          <w:tcPr>
            <w:tcW w:w="2122" w:type="dxa"/>
            <w:noWrap/>
            <w:vAlign w:val="center"/>
          </w:tcPr>
          <w:p w14:paraId="1C8299F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5911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8FCE47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28D4CF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2231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D070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7144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1DAE41" w14:textId="77777777" w:rsidTr="006C5260">
        <w:trPr>
          <w:trHeight w:hRule="exact" w:val="312"/>
          <w:jc w:val="center"/>
        </w:trPr>
        <w:tc>
          <w:tcPr>
            <w:tcW w:w="2122" w:type="dxa"/>
            <w:noWrap/>
            <w:vAlign w:val="center"/>
          </w:tcPr>
          <w:p w14:paraId="2936881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C10C2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A01015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339DED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B6DB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210D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0F32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8F33EC" w14:textId="77777777" w:rsidTr="006C5260">
        <w:trPr>
          <w:trHeight w:hRule="exact" w:val="312"/>
          <w:jc w:val="center"/>
        </w:trPr>
        <w:tc>
          <w:tcPr>
            <w:tcW w:w="2122" w:type="dxa"/>
            <w:noWrap/>
            <w:vAlign w:val="center"/>
          </w:tcPr>
          <w:p w14:paraId="04B2D92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C4118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85B07E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674ABE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7AF3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EE1E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2070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2C5CBB46" w14:textId="77777777" w:rsidTr="006C5260">
        <w:trPr>
          <w:trHeight w:hRule="exact" w:val="312"/>
          <w:jc w:val="center"/>
        </w:trPr>
        <w:tc>
          <w:tcPr>
            <w:tcW w:w="2122" w:type="dxa"/>
            <w:noWrap/>
            <w:vAlign w:val="center"/>
          </w:tcPr>
          <w:p w14:paraId="11C7E2D8"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3C56208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F2BC83E"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5DADD88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157888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61CAD2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52CA25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6A987ADF" w14:textId="77777777" w:rsidTr="006C5260">
        <w:trPr>
          <w:trHeight w:hRule="exact" w:val="645"/>
          <w:jc w:val="center"/>
        </w:trPr>
        <w:tc>
          <w:tcPr>
            <w:tcW w:w="2122" w:type="dxa"/>
            <w:noWrap/>
            <w:vAlign w:val="center"/>
          </w:tcPr>
          <w:p w14:paraId="7C8933D5"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3696768E"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66.52</w:t>
            </w:r>
          </w:p>
        </w:tc>
        <w:tc>
          <w:tcPr>
            <w:tcW w:w="2694" w:type="dxa"/>
            <w:noWrap/>
            <w:vAlign w:val="center"/>
          </w:tcPr>
          <w:p w14:paraId="454EE8F2"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7F4B7110"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66.52</w:t>
            </w:r>
          </w:p>
        </w:tc>
        <w:tc>
          <w:tcPr>
            <w:tcW w:w="1276" w:type="dxa"/>
            <w:vAlign w:val="center"/>
          </w:tcPr>
          <w:p w14:paraId="0C3D7B4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66.52</w:t>
            </w:r>
          </w:p>
        </w:tc>
        <w:tc>
          <w:tcPr>
            <w:tcW w:w="1276" w:type="dxa"/>
            <w:vAlign w:val="center"/>
          </w:tcPr>
          <w:p w14:paraId="2DAE63F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163E2EDC"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76AEABC1"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25FFF6CA"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67AB579B"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40B0EFED" w14:textId="77777777" w:rsidTr="0007440C">
        <w:trPr>
          <w:trHeight w:val="170"/>
          <w:jc w:val="center"/>
        </w:trPr>
        <w:tc>
          <w:tcPr>
            <w:tcW w:w="8505" w:type="dxa"/>
            <w:noWrap/>
            <w:vAlign w:val="bottom"/>
          </w:tcPr>
          <w:p w14:paraId="334CC64D" w14:textId="102E8E9B"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vAlign w:val="bottom"/>
          </w:tcPr>
          <w:p w14:paraId="23604E84"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EF125FF"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5368F2AF" w14:textId="77777777" w:rsidTr="0007440C">
        <w:trPr>
          <w:trHeight w:val="483"/>
          <w:tblHeader/>
          <w:jc w:val="center"/>
        </w:trPr>
        <w:tc>
          <w:tcPr>
            <w:tcW w:w="5382" w:type="dxa"/>
            <w:gridSpan w:val="4"/>
            <w:tcBorders>
              <w:top w:val="single" w:sz="4" w:space="0" w:color="auto"/>
            </w:tcBorders>
            <w:vAlign w:val="center"/>
          </w:tcPr>
          <w:p w14:paraId="644B8BBD"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13CC546"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09E71C75" w14:textId="77777777" w:rsidTr="0007440C">
        <w:trPr>
          <w:trHeight w:val="510"/>
          <w:tblHeader/>
          <w:jc w:val="center"/>
        </w:trPr>
        <w:tc>
          <w:tcPr>
            <w:tcW w:w="2236" w:type="dxa"/>
            <w:gridSpan w:val="3"/>
            <w:vAlign w:val="center"/>
          </w:tcPr>
          <w:p w14:paraId="7C32FEC2"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4B645AD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3FE3921"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AE2A25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5379FCE1"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633E0DD1" w14:textId="77777777" w:rsidTr="0007440C">
        <w:trPr>
          <w:trHeight w:val="416"/>
          <w:tblHeader/>
          <w:jc w:val="center"/>
        </w:trPr>
        <w:tc>
          <w:tcPr>
            <w:tcW w:w="758" w:type="dxa"/>
            <w:vAlign w:val="center"/>
          </w:tcPr>
          <w:p w14:paraId="023B6A62"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3C6CD5B8"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64FBC74"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2BFD78FF"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361793B9"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18AE5D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089F52F4"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5CF55E19" w14:textId="77777777" w:rsidTr="0007440C">
        <w:trPr>
          <w:trHeight w:val="340"/>
          <w:jc w:val="center"/>
        </w:trPr>
        <w:tc>
          <w:tcPr>
            <w:tcW w:w="758" w:type="dxa"/>
            <w:vAlign w:val="center"/>
          </w:tcPr>
          <w:p w14:paraId="5EA4E71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74220D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EF3B16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5E889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64F8032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44.13</w:t>
            </w:r>
          </w:p>
        </w:tc>
        <w:tc>
          <w:tcPr>
            <w:tcW w:w="1276" w:type="dxa"/>
            <w:vAlign w:val="center"/>
          </w:tcPr>
          <w:p w14:paraId="199DC88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44.13</w:t>
            </w:r>
          </w:p>
        </w:tc>
        <w:tc>
          <w:tcPr>
            <w:tcW w:w="1701" w:type="dxa"/>
            <w:vAlign w:val="center"/>
          </w:tcPr>
          <w:p w14:paraId="5523E4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39604EC" w14:textId="77777777" w:rsidTr="0007440C">
        <w:trPr>
          <w:trHeight w:val="340"/>
          <w:jc w:val="center"/>
        </w:trPr>
        <w:tc>
          <w:tcPr>
            <w:tcW w:w="758" w:type="dxa"/>
            <w:vAlign w:val="center"/>
          </w:tcPr>
          <w:p w14:paraId="4C27D76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F802B1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29</w:t>
            </w:r>
          </w:p>
        </w:tc>
        <w:tc>
          <w:tcPr>
            <w:tcW w:w="769" w:type="dxa"/>
            <w:vAlign w:val="center"/>
          </w:tcPr>
          <w:p w14:paraId="6302F26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31AC88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群众团体事务</w:t>
            </w:r>
          </w:p>
        </w:tc>
        <w:tc>
          <w:tcPr>
            <w:tcW w:w="1559" w:type="dxa"/>
            <w:vAlign w:val="center"/>
          </w:tcPr>
          <w:p w14:paraId="358B3B0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44.13</w:t>
            </w:r>
          </w:p>
        </w:tc>
        <w:tc>
          <w:tcPr>
            <w:tcW w:w="1276" w:type="dxa"/>
            <w:vAlign w:val="center"/>
          </w:tcPr>
          <w:p w14:paraId="39647B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44.13</w:t>
            </w:r>
          </w:p>
        </w:tc>
        <w:tc>
          <w:tcPr>
            <w:tcW w:w="1701" w:type="dxa"/>
            <w:vAlign w:val="center"/>
          </w:tcPr>
          <w:p w14:paraId="5EF1F6C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9B54124" w14:textId="77777777" w:rsidTr="0007440C">
        <w:trPr>
          <w:trHeight w:val="340"/>
          <w:jc w:val="center"/>
        </w:trPr>
        <w:tc>
          <w:tcPr>
            <w:tcW w:w="758" w:type="dxa"/>
            <w:vAlign w:val="center"/>
          </w:tcPr>
          <w:p w14:paraId="2D477B2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A4D0B9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29</w:t>
            </w:r>
          </w:p>
        </w:tc>
        <w:tc>
          <w:tcPr>
            <w:tcW w:w="769" w:type="dxa"/>
            <w:vAlign w:val="center"/>
          </w:tcPr>
          <w:p w14:paraId="68C394E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2350A7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37E00E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44.13</w:t>
            </w:r>
          </w:p>
        </w:tc>
        <w:tc>
          <w:tcPr>
            <w:tcW w:w="1276" w:type="dxa"/>
            <w:vAlign w:val="center"/>
          </w:tcPr>
          <w:p w14:paraId="2992EA8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44.13</w:t>
            </w:r>
          </w:p>
        </w:tc>
        <w:tc>
          <w:tcPr>
            <w:tcW w:w="1701" w:type="dxa"/>
            <w:vAlign w:val="center"/>
          </w:tcPr>
          <w:p w14:paraId="043C55D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41140C8" w14:textId="77777777" w:rsidTr="0007440C">
        <w:trPr>
          <w:trHeight w:val="340"/>
          <w:jc w:val="center"/>
        </w:trPr>
        <w:tc>
          <w:tcPr>
            <w:tcW w:w="758" w:type="dxa"/>
            <w:vAlign w:val="center"/>
          </w:tcPr>
          <w:p w14:paraId="5990D27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3E7685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F9A992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8F2A5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3FC9663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14.95</w:t>
            </w:r>
          </w:p>
        </w:tc>
        <w:tc>
          <w:tcPr>
            <w:tcW w:w="1276" w:type="dxa"/>
            <w:vAlign w:val="center"/>
          </w:tcPr>
          <w:p w14:paraId="2C62F31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14.95</w:t>
            </w:r>
          </w:p>
        </w:tc>
        <w:tc>
          <w:tcPr>
            <w:tcW w:w="1701" w:type="dxa"/>
            <w:vAlign w:val="center"/>
          </w:tcPr>
          <w:p w14:paraId="6B14B28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6E648A0" w14:textId="77777777" w:rsidTr="0007440C">
        <w:trPr>
          <w:trHeight w:val="340"/>
          <w:jc w:val="center"/>
        </w:trPr>
        <w:tc>
          <w:tcPr>
            <w:tcW w:w="758" w:type="dxa"/>
            <w:vAlign w:val="center"/>
          </w:tcPr>
          <w:p w14:paraId="74EEEF6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D64205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53940E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07BF0E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7DD69C7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14.95</w:t>
            </w:r>
          </w:p>
        </w:tc>
        <w:tc>
          <w:tcPr>
            <w:tcW w:w="1276" w:type="dxa"/>
            <w:vAlign w:val="center"/>
          </w:tcPr>
          <w:p w14:paraId="2D3DA8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14.95</w:t>
            </w:r>
          </w:p>
        </w:tc>
        <w:tc>
          <w:tcPr>
            <w:tcW w:w="1701" w:type="dxa"/>
            <w:vAlign w:val="center"/>
          </w:tcPr>
          <w:p w14:paraId="31806D1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3EF4696" w14:textId="77777777" w:rsidTr="0007440C">
        <w:trPr>
          <w:trHeight w:val="340"/>
          <w:jc w:val="center"/>
        </w:trPr>
        <w:tc>
          <w:tcPr>
            <w:tcW w:w="758" w:type="dxa"/>
            <w:vAlign w:val="center"/>
          </w:tcPr>
          <w:p w14:paraId="6B7CF53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3D8500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C8382A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C37ED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7892AD2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6.94</w:t>
            </w:r>
          </w:p>
        </w:tc>
        <w:tc>
          <w:tcPr>
            <w:tcW w:w="1276" w:type="dxa"/>
            <w:vAlign w:val="center"/>
          </w:tcPr>
          <w:p w14:paraId="2E09171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6.94</w:t>
            </w:r>
          </w:p>
        </w:tc>
        <w:tc>
          <w:tcPr>
            <w:tcW w:w="1701" w:type="dxa"/>
            <w:vAlign w:val="center"/>
          </w:tcPr>
          <w:p w14:paraId="2DC7C57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6446273" w14:textId="77777777" w:rsidTr="0007440C">
        <w:trPr>
          <w:trHeight w:val="340"/>
          <w:jc w:val="center"/>
        </w:trPr>
        <w:tc>
          <w:tcPr>
            <w:tcW w:w="758" w:type="dxa"/>
            <w:vAlign w:val="center"/>
          </w:tcPr>
          <w:p w14:paraId="6D73D8F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057217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9ACCD9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5580C7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4DE43AA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5.34</w:t>
            </w:r>
          </w:p>
        </w:tc>
        <w:tc>
          <w:tcPr>
            <w:tcW w:w="1276" w:type="dxa"/>
            <w:vAlign w:val="center"/>
          </w:tcPr>
          <w:p w14:paraId="47ABF74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5.34</w:t>
            </w:r>
          </w:p>
        </w:tc>
        <w:tc>
          <w:tcPr>
            <w:tcW w:w="1701" w:type="dxa"/>
            <w:vAlign w:val="center"/>
          </w:tcPr>
          <w:p w14:paraId="2B3974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326F579" w14:textId="77777777" w:rsidTr="0007440C">
        <w:trPr>
          <w:trHeight w:val="340"/>
          <w:jc w:val="center"/>
        </w:trPr>
        <w:tc>
          <w:tcPr>
            <w:tcW w:w="758" w:type="dxa"/>
            <w:vAlign w:val="center"/>
          </w:tcPr>
          <w:p w14:paraId="1881C9C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62644E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52F71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482C707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6BE2DC7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2.67</w:t>
            </w:r>
          </w:p>
        </w:tc>
        <w:tc>
          <w:tcPr>
            <w:tcW w:w="1276" w:type="dxa"/>
            <w:vAlign w:val="center"/>
          </w:tcPr>
          <w:p w14:paraId="7930C89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2.67</w:t>
            </w:r>
          </w:p>
        </w:tc>
        <w:tc>
          <w:tcPr>
            <w:tcW w:w="1701" w:type="dxa"/>
            <w:vAlign w:val="center"/>
          </w:tcPr>
          <w:p w14:paraId="5F8D84A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BA11139" w14:textId="77777777" w:rsidTr="0007440C">
        <w:trPr>
          <w:trHeight w:val="340"/>
          <w:jc w:val="center"/>
        </w:trPr>
        <w:tc>
          <w:tcPr>
            <w:tcW w:w="758" w:type="dxa"/>
            <w:vAlign w:val="center"/>
          </w:tcPr>
          <w:p w14:paraId="18A417F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A3960D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644CB5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83A453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3E7D28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w:t>
            </w:r>
          </w:p>
        </w:tc>
        <w:tc>
          <w:tcPr>
            <w:tcW w:w="1276" w:type="dxa"/>
            <w:vAlign w:val="center"/>
          </w:tcPr>
          <w:p w14:paraId="627BAC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w:t>
            </w:r>
          </w:p>
        </w:tc>
        <w:tc>
          <w:tcPr>
            <w:tcW w:w="1701" w:type="dxa"/>
            <w:vAlign w:val="center"/>
          </w:tcPr>
          <w:p w14:paraId="3DA4F03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E6FC346" w14:textId="77777777" w:rsidTr="0007440C">
        <w:trPr>
          <w:trHeight w:val="340"/>
          <w:jc w:val="center"/>
        </w:trPr>
        <w:tc>
          <w:tcPr>
            <w:tcW w:w="758" w:type="dxa"/>
            <w:vAlign w:val="center"/>
          </w:tcPr>
          <w:p w14:paraId="6D1EB95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EB8D50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3D093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3B982A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4ED6393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w:t>
            </w:r>
          </w:p>
        </w:tc>
        <w:tc>
          <w:tcPr>
            <w:tcW w:w="1276" w:type="dxa"/>
            <w:vAlign w:val="center"/>
          </w:tcPr>
          <w:p w14:paraId="0B5E49E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w:t>
            </w:r>
          </w:p>
        </w:tc>
        <w:tc>
          <w:tcPr>
            <w:tcW w:w="1701" w:type="dxa"/>
            <w:vAlign w:val="center"/>
          </w:tcPr>
          <w:p w14:paraId="3B44EE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3C5E543" w14:textId="77777777" w:rsidTr="0007440C">
        <w:trPr>
          <w:trHeight w:val="340"/>
          <w:jc w:val="center"/>
        </w:trPr>
        <w:tc>
          <w:tcPr>
            <w:tcW w:w="758" w:type="dxa"/>
            <w:vAlign w:val="center"/>
          </w:tcPr>
          <w:p w14:paraId="00A32E1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F2D1F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10AFE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DC976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24C2656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2.30</w:t>
            </w:r>
          </w:p>
        </w:tc>
        <w:tc>
          <w:tcPr>
            <w:tcW w:w="1276" w:type="dxa"/>
            <w:vAlign w:val="center"/>
          </w:tcPr>
          <w:p w14:paraId="50B8FF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2.30</w:t>
            </w:r>
          </w:p>
        </w:tc>
        <w:tc>
          <w:tcPr>
            <w:tcW w:w="1701" w:type="dxa"/>
            <w:vAlign w:val="center"/>
          </w:tcPr>
          <w:p w14:paraId="6428FE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CE23A53" w14:textId="77777777" w:rsidTr="0007440C">
        <w:trPr>
          <w:trHeight w:val="340"/>
          <w:jc w:val="center"/>
        </w:trPr>
        <w:tc>
          <w:tcPr>
            <w:tcW w:w="758" w:type="dxa"/>
            <w:vAlign w:val="center"/>
          </w:tcPr>
          <w:p w14:paraId="29F8FCA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00261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0669E1B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2706233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3181019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0.67</w:t>
            </w:r>
          </w:p>
        </w:tc>
        <w:tc>
          <w:tcPr>
            <w:tcW w:w="1276" w:type="dxa"/>
            <w:vAlign w:val="center"/>
          </w:tcPr>
          <w:p w14:paraId="3D26E22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0.67</w:t>
            </w:r>
          </w:p>
        </w:tc>
        <w:tc>
          <w:tcPr>
            <w:tcW w:w="1701" w:type="dxa"/>
            <w:vAlign w:val="center"/>
          </w:tcPr>
          <w:p w14:paraId="17C0073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01465B5" w14:textId="77777777" w:rsidTr="0007440C">
        <w:trPr>
          <w:trHeight w:val="340"/>
          <w:jc w:val="center"/>
        </w:trPr>
        <w:tc>
          <w:tcPr>
            <w:tcW w:w="758" w:type="dxa"/>
            <w:vAlign w:val="center"/>
          </w:tcPr>
          <w:p w14:paraId="4DE45E7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D08CCA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5A0F3B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AB1CE4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2425E3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4.47</w:t>
            </w:r>
          </w:p>
        </w:tc>
        <w:tc>
          <w:tcPr>
            <w:tcW w:w="1276" w:type="dxa"/>
            <w:vAlign w:val="center"/>
          </w:tcPr>
          <w:p w14:paraId="072647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4.47</w:t>
            </w:r>
          </w:p>
        </w:tc>
        <w:tc>
          <w:tcPr>
            <w:tcW w:w="1701" w:type="dxa"/>
            <w:vAlign w:val="center"/>
          </w:tcPr>
          <w:p w14:paraId="6281292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859DFFC" w14:textId="77777777" w:rsidTr="0007440C">
        <w:trPr>
          <w:trHeight w:val="340"/>
          <w:jc w:val="center"/>
        </w:trPr>
        <w:tc>
          <w:tcPr>
            <w:tcW w:w="758" w:type="dxa"/>
            <w:vAlign w:val="center"/>
          </w:tcPr>
          <w:p w14:paraId="798E8E7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CFD6B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510D994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1BEB47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5C1E8B2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4.47</w:t>
            </w:r>
          </w:p>
        </w:tc>
        <w:tc>
          <w:tcPr>
            <w:tcW w:w="1276" w:type="dxa"/>
            <w:vAlign w:val="center"/>
          </w:tcPr>
          <w:p w14:paraId="1ACE3BE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4.47</w:t>
            </w:r>
          </w:p>
        </w:tc>
        <w:tc>
          <w:tcPr>
            <w:tcW w:w="1701" w:type="dxa"/>
            <w:vAlign w:val="center"/>
          </w:tcPr>
          <w:p w14:paraId="74DCDE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3056788" w14:textId="77777777" w:rsidTr="0007440C">
        <w:trPr>
          <w:trHeight w:val="340"/>
          <w:jc w:val="center"/>
        </w:trPr>
        <w:tc>
          <w:tcPr>
            <w:tcW w:w="758" w:type="dxa"/>
            <w:vAlign w:val="center"/>
          </w:tcPr>
          <w:p w14:paraId="0AF2B2F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BC8A79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BD1267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1BE67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20A1B8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4.47</w:t>
            </w:r>
          </w:p>
        </w:tc>
        <w:tc>
          <w:tcPr>
            <w:tcW w:w="1276" w:type="dxa"/>
            <w:vAlign w:val="center"/>
          </w:tcPr>
          <w:p w14:paraId="771DF57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4.47</w:t>
            </w:r>
          </w:p>
        </w:tc>
        <w:tc>
          <w:tcPr>
            <w:tcW w:w="1701" w:type="dxa"/>
            <w:vAlign w:val="center"/>
          </w:tcPr>
          <w:p w14:paraId="535E483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3DCB66F4" w14:textId="77777777" w:rsidTr="0007440C">
        <w:trPr>
          <w:trHeight w:val="340"/>
          <w:jc w:val="center"/>
        </w:trPr>
        <w:tc>
          <w:tcPr>
            <w:tcW w:w="758" w:type="dxa"/>
            <w:vAlign w:val="center"/>
          </w:tcPr>
          <w:p w14:paraId="6161A86B"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A86ECCE"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2537962B"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6088C8DC"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7A8E869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66.52</w:t>
            </w:r>
          </w:p>
        </w:tc>
        <w:tc>
          <w:tcPr>
            <w:tcW w:w="1276" w:type="dxa"/>
            <w:vAlign w:val="center"/>
          </w:tcPr>
          <w:p w14:paraId="48CD8966"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66.52</w:t>
            </w:r>
          </w:p>
        </w:tc>
        <w:tc>
          <w:tcPr>
            <w:tcW w:w="1701" w:type="dxa"/>
            <w:vAlign w:val="center"/>
          </w:tcPr>
          <w:p w14:paraId="101CD95C"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3F3971E3"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19D2E3BD"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4A778E12"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557DD31C" w14:textId="77777777" w:rsidTr="00AC73BD">
        <w:trPr>
          <w:trHeight w:val="170"/>
          <w:jc w:val="center"/>
        </w:trPr>
        <w:tc>
          <w:tcPr>
            <w:tcW w:w="8505" w:type="dxa"/>
            <w:noWrap/>
            <w:vAlign w:val="bottom"/>
          </w:tcPr>
          <w:p w14:paraId="67921C28" w14:textId="51DAC6EA"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vAlign w:val="bottom"/>
          </w:tcPr>
          <w:p w14:paraId="6B4F1FA4"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718AED0"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4C4A874E" w14:textId="77777777" w:rsidTr="00AC73BD">
        <w:trPr>
          <w:trHeight w:val="390"/>
          <w:tblHeader/>
          <w:jc w:val="center"/>
        </w:trPr>
        <w:tc>
          <w:tcPr>
            <w:tcW w:w="5098" w:type="dxa"/>
            <w:gridSpan w:val="3"/>
            <w:tcBorders>
              <w:top w:val="single" w:sz="4" w:space="0" w:color="auto"/>
            </w:tcBorders>
            <w:vAlign w:val="center"/>
          </w:tcPr>
          <w:p w14:paraId="68F75300"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73382759"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25C3CA85" w14:textId="77777777" w:rsidTr="00AC73BD">
        <w:trPr>
          <w:trHeight w:val="339"/>
          <w:tblHeader/>
          <w:jc w:val="center"/>
        </w:trPr>
        <w:tc>
          <w:tcPr>
            <w:tcW w:w="1980" w:type="dxa"/>
            <w:gridSpan w:val="2"/>
            <w:vAlign w:val="center"/>
          </w:tcPr>
          <w:p w14:paraId="62358C7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3B5B400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36B3EAE4"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2F46F5F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50569CA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0FE4173D" w14:textId="77777777" w:rsidTr="00AC73BD">
        <w:trPr>
          <w:trHeight w:val="270"/>
          <w:tblHeader/>
          <w:jc w:val="center"/>
        </w:trPr>
        <w:tc>
          <w:tcPr>
            <w:tcW w:w="988" w:type="dxa"/>
            <w:vAlign w:val="center"/>
          </w:tcPr>
          <w:p w14:paraId="633D17B9"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39C3F205"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2D286D2E"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02F13C81"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7BAADC94"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64DD110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75E693C4" w14:textId="77777777" w:rsidTr="00AC73BD">
        <w:trPr>
          <w:trHeight w:val="340"/>
          <w:jc w:val="center"/>
        </w:trPr>
        <w:tc>
          <w:tcPr>
            <w:tcW w:w="988" w:type="dxa"/>
            <w:vAlign w:val="center"/>
          </w:tcPr>
          <w:p w14:paraId="3C5C27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66E9BA4"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C55AB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0DA9236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53.74</w:t>
            </w:r>
          </w:p>
        </w:tc>
        <w:tc>
          <w:tcPr>
            <w:tcW w:w="1417" w:type="dxa"/>
            <w:vAlign w:val="center"/>
          </w:tcPr>
          <w:p w14:paraId="2CBF3E4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53.74</w:t>
            </w:r>
          </w:p>
        </w:tc>
        <w:tc>
          <w:tcPr>
            <w:tcW w:w="1418" w:type="dxa"/>
            <w:vAlign w:val="center"/>
          </w:tcPr>
          <w:p w14:paraId="3FC4A47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0DEFCF9" w14:textId="77777777" w:rsidTr="00AC73BD">
        <w:trPr>
          <w:trHeight w:val="340"/>
          <w:jc w:val="center"/>
        </w:trPr>
        <w:tc>
          <w:tcPr>
            <w:tcW w:w="988" w:type="dxa"/>
            <w:vAlign w:val="center"/>
          </w:tcPr>
          <w:p w14:paraId="29BFAF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9CCFC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07F8E53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27DC8B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10.69</w:t>
            </w:r>
          </w:p>
        </w:tc>
        <w:tc>
          <w:tcPr>
            <w:tcW w:w="1417" w:type="dxa"/>
            <w:vAlign w:val="center"/>
          </w:tcPr>
          <w:p w14:paraId="5E890F1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10.69</w:t>
            </w:r>
          </w:p>
        </w:tc>
        <w:tc>
          <w:tcPr>
            <w:tcW w:w="1418" w:type="dxa"/>
            <w:vAlign w:val="center"/>
          </w:tcPr>
          <w:p w14:paraId="4B1572B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FCECA67" w14:textId="77777777" w:rsidTr="00AC73BD">
        <w:trPr>
          <w:trHeight w:val="340"/>
          <w:jc w:val="center"/>
        </w:trPr>
        <w:tc>
          <w:tcPr>
            <w:tcW w:w="988" w:type="dxa"/>
            <w:vAlign w:val="center"/>
          </w:tcPr>
          <w:p w14:paraId="559BA72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F68AD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DD13CA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5F0FE22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20.94</w:t>
            </w:r>
          </w:p>
        </w:tc>
        <w:tc>
          <w:tcPr>
            <w:tcW w:w="1417" w:type="dxa"/>
            <w:vAlign w:val="center"/>
          </w:tcPr>
          <w:p w14:paraId="7F62C65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20.94</w:t>
            </w:r>
          </w:p>
        </w:tc>
        <w:tc>
          <w:tcPr>
            <w:tcW w:w="1418" w:type="dxa"/>
            <w:vAlign w:val="center"/>
          </w:tcPr>
          <w:p w14:paraId="0B607E0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E840F1B" w14:textId="77777777" w:rsidTr="00AC73BD">
        <w:trPr>
          <w:trHeight w:val="340"/>
          <w:jc w:val="center"/>
        </w:trPr>
        <w:tc>
          <w:tcPr>
            <w:tcW w:w="988" w:type="dxa"/>
            <w:vAlign w:val="center"/>
          </w:tcPr>
          <w:p w14:paraId="0B37835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BB5B9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359D45F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6D9227D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6.59</w:t>
            </w:r>
          </w:p>
        </w:tc>
        <w:tc>
          <w:tcPr>
            <w:tcW w:w="1417" w:type="dxa"/>
            <w:vAlign w:val="center"/>
          </w:tcPr>
          <w:p w14:paraId="1B0E45E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6.59</w:t>
            </w:r>
          </w:p>
        </w:tc>
        <w:tc>
          <w:tcPr>
            <w:tcW w:w="1418" w:type="dxa"/>
            <w:vAlign w:val="center"/>
          </w:tcPr>
          <w:p w14:paraId="0D9CAC2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59A2703" w14:textId="77777777" w:rsidTr="00AC73BD">
        <w:trPr>
          <w:trHeight w:val="340"/>
          <w:jc w:val="center"/>
        </w:trPr>
        <w:tc>
          <w:tcPr>
            <w:tcW w:w="988" w:type="dxa"/>
            <w:vAlign w:val="center"/>
          </w:tcPr>
          <w:p w14:paraId="3B4463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9AD57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9F3194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1E1C647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5.34</w:t>
            </w:r>
          </w:p>
        </w:tc>
        <w:tc>
          <w:tcPr>
            <w:tcW w:w="1417" w:type="dxa"/>
            <w:vAlign w:val="center"/>
          </w:tcPr>
          <w:p w14:paraId="42464C1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5.34</w:t>
            </w:r>
          </w:p>
        </w:tc>
        <w:tc>
          <w:tcPr>
            <w:tcW w:w="1418" w:type="dxa"/>
            <w:vAlign w:val="center"/>
          </w:tcPr>
          <w:p w14:paraId="1DE2170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7370384" w14:textId="77777777" w:rsidTr="00AC73BD">
        <w:trPr>
          <w:trHeight w:val="340"/>
          <w:jc w:val="center"/>
        </w:trPr>
        <w:tc>
          <w:tcPr>
            <w:tcW w:w="988" w:type="dxa"/>
            <w:vAlign w:val="center"/>
          </w:tcPr>
          <w:p w14:paraId="05D74BC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F83A34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681CCB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33A9FBD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2.67</w:t>
            </w:r>
          </w:p>
        </w:tc>
        <w:tc>
          <w:tcPr>
            <w:tcW w:w="1417" w:type="dxa"/>
            <w:vAlign w:val="center"/>
          </w:tcPr>
          <w:p w14:paraId="1B2E75A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2.67</w:t>
            </w:r>
          </w:p>
        </w:tc>
        <w:tc>
          <w:tcPr>
            <w:tcW w:w="1418" w:type="dxa"/>
            <w:vAlign w:val="center"/>
          </w:tcPr>
          <w:p w14:paraId="6064D47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04FA4FF" w14:textId="77777777" w:rsidTr="00AC73BD">
        <w:trPr>
          <w:trHeight w:val="340"/>
          <w:jc w:val="center"/>
        </w:trPr>
        <w:tc>
          <w:tcPr>
            <w:tcW w:w="988" w:type="dxa"/>
            <w:vAlign w:val="center"/>
          </w:tcPr>
          <w:p w14:paraId="348E9A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DBF4A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0E8DBF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6F069CD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2.30</w:t>
            </w:r>
          </w:p>
        </w:tc>
        <w:tc>
          <w:tcPr>
            <w:tcW w:w="1417" w:type="dxa"/>
            <w:vAlign w:val="center"/>
          </w:tcPr>
          <w:p w14:paraId="6BBB9AE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2.30</w:t>
            </w:r>
          </w:p>
        </w:tc>
        <w:tc>
          <w:tcPr>
            <w:tcW w:w="1418" w:type="dxa"/>
            <w:vAlign w:val="center"/>
          </w:tcPr>
          <w:p w14:paraId="17317B3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8128812" w14:textId="77777777" w:rsidTr="00AC73BD">
        <w:trPr>
          <w:trHeight w:val="340"/>
          <w:jc w:val="center"/>
        </w:trPr>
        <w:tc>
          <w:tcPr>
            <w:tcW w:w="988" w:type="dxa"/>
            <w:vAlign w:val="center"/>
          </w:tcPr>
          <w:p w14:paraId="6A79AC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8CFC0A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51F5D6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0F4F06D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0.67</w:t>
            </w:r>
          </w:p>
        </w:tc>
        <w:tc>
          <w:tcPr>
            <w:tcW w:w="1417" w:type="dxa"/>
            <w:vAlign w:val="center"/>
          </w:tcPr>
          <w:p w14:paraId="65C7534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0.67</w:t>
            </w:r>
          </w:p>
        </w:tc>
        <w:tc>
          <w:tcPr>
            <w:tcW w:w="1418" w:type="dxa"/>
            <w:vAlign w:val="center"/>
          </w:tcPr>
          <w:p w14:paraId="2AD3BD5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11994F8" w14:textId="77777777" w:rsidTr="00AC73BD">
        <w:trPr>
          <w:trHeight w:val="340"/>
          <w:jc w:val="center"/>
        </w:trPr>
        <w:tc>
          <w:tcPr>
            <w:tcW w:w="988" w:type="dxa"/>
            <w:vAlign w:val="center"/>
          </w:tcPr>
          <w:p w14:paraId="19FAE47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91C9A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6959593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23C05E8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0.07</w:t>
            </w:r>
          </w:p>
        </w:tc>
        <w:tc>
          <w:tcPr>
            <w:tcW w:w="1417" w:type="dxa"/>
            <w:vAlign w:val="center"/>
          </w:tcPr>
          <w:p w14:paraId="25F67EA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0.07</w:t>
            </w:r>
          </w:p>
        </w:tc>
        <w:tc>
          <w:tcPr>
            <w:tcW w:w="1418" w:type="dxa"/>
            <w:vAlign w:val="center"/>
          </w:tcPr>
          <w:p w14:paraId="7C6606A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357B539" w14:textId="77777777" w:rsidTr="00AC73BD">
        <w:trPr>
          <w:trHeight w:val="340"/>
          <w:jc w:val="center"/>
        </w:trPr>
        <w:tc>
          <w:tcPr>
            <w:tcW w:w="988" w:type="dxa"/>
            <w:vAlign w:val="center"/>
          </w:tcPr>
          <w:p w14:paraId="7D74F4B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ADDE0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7CF0351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26317E4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4.47</w:t>
            </w:r>
          </w:p>
        </w:tc>
        <w:tc>
          <w:tcPr>
            <w:tcW w:w="1417" w:type="dxa"/>
            <w:vAlign w:val="center"/>
          </w:tcPr>
          <w:p w14:paraId="53C6829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4.47</w:t>
            </w:r>
          </w:p>
        </w:tc>
        <w:tc>
          <w:tcPr>
            <w:tcW w:w="1418" w:type="dxa"/>
            <w:vAlign w:val="center"/>
          </w:tcPr>
          <w:p w14:paraId="018C02E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46B9CA" w14:textId="77777777" w:rsidTr="00AC73BD">
        <w:trPr>
          <w:trHeight w:val="340"/>
          <w:jc w:val="center"/>
        </w:trPr>
        <w:tc>
          <w:tcPr>
            <w:tcW w:w="988" w:type="dxa"/>
            <w:vAlign w:val="center"/>
          </w:tcPr>
          <w:p w14:paraId="06D048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F6A6D73"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0F5BF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5EBF77F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4.89</w:t>
            </w:r>
          </w:p>
        </w:tc>
        <w:tc>
          <w:tcPr>
            <w:tcW w:w="1417" w:type="dxa"/>
            <w:vAlign w:val="center"/>
          </w:tcPr>
          <w:p w14:paraId="726A5E5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5B1924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4.89</w:t>
            </w:r>
          </w:p>
        </w:tc>
      </w:tr>
      <w:tr w:rsidR="00D77AC3" w:rsidRPr="003551D6" w14:paraId="36C60FA7" w14:textId="77777777" w:rsidTr="00AC73BD">
        <w:trPr>
          <w:trHeight w:val="340"/>
          <w:jc w:val="center"/>
        </w:trPr>
        <w:tc>
          <w:tcPr>
            <w:tcW w:w="988" w:type="dxa"/>
            <w:vAlign w:val="center"/>
          </w:tcPr>
          <w:p w14:paraId="0C52532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D4DA23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653F82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4E6405E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c>
          <w:tcPr>
            <w:tcW w:w="1417" w:type="dxa"/>
            <w:vAlign w:val="center"/>
          </w:tcPr>
          <w:p w14:paraId="6E42391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D94211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r>
      <w:tr w:rsidR="00D77AC3" w:rsidRPr="003551D6" w14:paraId="7324E7FE" w14:textId="77777777" w:rsidTr="00AC73BD">
        <w:trPr>
          <w:trHeight w:val="340"/>
          <w:jc w:val="center"/>
        </w:trPr>
        <w:tc>
          <w:tcPr>
            <w:tcW w:w="988" w:type="dxa"/>
            <w:vAlign w:val="center"/>
          </w:tcPr>
          <w:p w14:paraId="6753383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EA122F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06C787B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2FAF636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0.02</w:t>
            </w:r>
          </w:p>
        </w:tc>
        <w:tc>
          <w:tcPr>
            <w:tcW w:w="1417" w:type="dxa"/>
            <w:vAlign w:val="center"/>
          </w:tcPr>
          <w:p w14:paraId="76856F6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80F044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0.02</w:t>
            </w:r>
          </w:p>
        </w:tc>
      </w:tr>
      <w:tr w:rsidR="00D77AC3" w:rsidRPr="003551D6" w14:paraId="7B43FBEB" w14:textId="77777777" w:rsidTr="00AC73BD">
        <w:trPr>
          <w:trHeight w:val="340"/>
          <w:jc w:val="center"/>
        </w:trPr>
        <w:tc>
          <w:tcPr>
            <w:tcW w:w="988" w:type="dxa"/>
            <w:vAlign w:val="center"/>
          </w:tcPr>
          <w:p w14:paraId="69E4FC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0B2C7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359CE8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5F85A14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c>
          <w:tcPr>
            <w:tcW w:w="1417" w:type="dxa"/>
            <w:vAlign w:val="center"/>
          </w:tcPr>
          <w:p w14:paraId="248A1BE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15E573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r>
      <w:tr w:rsidR="00D77AC3" w:rsidRPr="003551D6" w14:paraId="4B50E79D" w14:textId="77777777" w:rsidTr="00AC73BD">
        <w:trPr>
          <w:trHeight w:val="340"/>
          <w:jc w:val="center"/>
        </w:trPr>
        <w:tc>
          <w:tcPr>
            <w:tcW w:w="988" w:type="dxa"/>
            <w:vAlign w:val="center"/>
          </w:tcPr>
          <w:p w14:paraId="7A244FA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E104EB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32A8EAB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1540803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c>
          <w:tcPr>
            <w:tcW w:w="1417" w:type="dxa"/>
            <w:vAlign w:val="center"/>
          </w:tcPr>
          <w:p w14:paraId="66827CE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6FE0D4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r>
      <w:tr w:rsidR="00D77AC3" w:rsidRPr="003551D6" w14:paraId="20A2FA70" w14:textId="77777777" w:rsidTr="00AC73BD">
        <w:trPr>
          <w:trHeight w:val="340"/>
          <w:jc w:val="center"/>
        </w:trPr>
        <w:tc>
          <w:tcPr>
            <w:tcW w:w="988" w:type="dxa"/>
            <w:vAlign w:val="center"/>
          </w:tcPr>
          <w:p w14:paraId="79D2450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2B00D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070EDB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6012146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c>
          <w:tcPr>
            <w:tcW w:w="1417" w:type="dxa"/>
            <w:vAlign w:val="center"/>
          </w:tcPr>
          <w:p w14:paraId="30A53BE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DF73B1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r>
      <w:tr w:rsidR="00D77AC3" w:rsidRPr="003551D6" w14:paraId="51BC119B" w14:textId="77777777" w:rsidTr="00AC73BD">
        <w:trPr>
          <w:trHeight w:val="340"/>
          <w:jc w:val="center"/>
        </w:trPr>
        <w:tc>
          <w:tcPr>
            <w:tcW w:w="988" w:type="dxa"/>
            <w:vAlign w:val="center"/>
          </w:tcPr>
          <w:p w14:paraId="276E51B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E408C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1D685EB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48064BF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0.28</w:t>
            </w:r>
          </w:p>
        </w:tc>
        <w:tc>
          <w:tcPr>
            <w:tcW w:w="1417" w:type="dxa"/>
            <w:vAlign w:val="center"/>
          </w:tcPr>
          <w:p w14:paraId="349C8F5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533727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0.28</w:t>
            </w:r>
          </w:p>
        </w:tc>
      </w:tr>
      <w:tr w:rsidR="00D77AC3" w:rsidRPr="003551D6" w14:paraId="48215BD1" w14:textId="77777777" w:rsidTr="00AC73BD">
        <w:trPr>
          <w:trHeight w:val="340"/>
          <w:jc w:val="center"/>
        </w:trPr>
        <w:tc>
          <w:tcPr>
            <w:tcW w:w="988" w:type="dxa"/>
            <w:vAlign w:val="center"/>
          </w:tcPr>
          <w:p w14:paraId="36FC4C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8058D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580BF9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5E708F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0.69</w:t>
            </w:r>
          </w:p>
        </w:tc>
        <w:tc>
          <w:tcPr>
            <w:tcW w:w="1417" w:type="dxa"/>
            <w:vAlign w:val="center"/>
          </w:tcPr>
          <w:p w14:paraId="1F384B5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DAEDB5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0.69</w:t>
            </w:r>
          </w:p>
        </w:tc>
      </w:tr>
      <w:tr w:rsidR="00D77AC3" w:rsidRPr="003551D6" w14:paraId="0581BFFC" w14:textId="77777777" w:rsidTr="00AC73BD">
        <w:trPr>
          <w:trHeight w:val="340"/>
          <w:jc w:val="center"/>
        </w:trPr>
        <w:tc>
          <w:tcPr>
            <w:tcW w:w="988" w:type="dxa"/>
            <w:vAlign w:val="center"/>
          </w:tcPr>
          <w:p w14:paraId="42CC38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F92A76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282CEA9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5E308A5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c>
          <w:tcPr>
            <w:tcW w:w="1417" w:type="dxa"/>
            <w:vAlign w:val="center"/>
          </w:tcPr>
          <w:p w14:paraId="0737B2C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ED326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r>
      <w:tr w:rsidR="00D77AC3" w:rsidRPr="003551D6" w14:paraId="213E2D46" w14:textId="77777777" w:rsidTr="00AC73BD">
        <w:trPr>
          <w:trHeight w:val="340"/>
          <w:jc w:val="center"/>
        </w:trPr>
        <w:tc>
          <w:tcPr>
            <w:tcW w:w="988" w:type="dxa"/>
            <w:vAlign w:val="center"/>
          </w:tcPr>
          <w:p w14:paraId="5DAED75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7876E83"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1A745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4922E6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7.89</w:t>
            </w:r>
          </w:p>
        </w:tc>
        <w:tc>
          <w:tcPr>
            <w:tcW w:w="1417" w:type="dxa"/>
            <w:vAlign w:val="center"/>
          </w:tcPr>
          <w:p w14:paraId="5AEE6E5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7.89</w:t>
            </w:r>
          </w:p>
        </w:tc>
        <w:tc>
          <w:tcPr>
            <w:tcW w:w="1418" w:type="dxa"/>
            <w:vAlign w:val="center"/>
          </w:tcPr>
          <w:p w14:paraId="080ACBE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731C880" w14:textId="77777777" w:rsidTr="00AC73BD">
        <w:trPr>
          <w:trHeight w:val="340"/>
          <w:jc w:val="center"/>
        </w:trPr>
        <w:tc>
          <w:tcPr>
            <w:tcW w:w="988" w:type="dxa"/>
            <w:vAlign w:val="center"/>
          </w:tcPr>
          <w:p w14:paraId="695B98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9FCA1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6BCB987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7CA5E53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7.09</w:t>
            </w:r>
          </w:p>
        </w:tc>
        <w:tc>
          <w:tcPr>
            <w:tcW w:w="1417" w:type="dxa"/>
            <w:vAlign w:val="center"/>
          </w:tcPr>
          <w:p w14:paraId="0357B89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7.09</w:t>
            </w:r>
          </w:p>
        </w:tc>
        <w:tc>
          <w:tcPr>
            <w:tcW w:w="1418" w:type="dxa"/>
            <w:vAlign w:val="center"/>
          </w:tcPr>
          <w:p w14:paraId="5752311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E02E53" w14:textId="77777777" w:rsidTr="00AC73BD">
        <w:trPr>
          <w:trHeight w:val="340"/>
          <w:jc w:val="center"/>
        </w:trPr>
        <w:tc>
          <w:tcPr>
            <w:tcW w:w="988" w:type="dxa"/>
            <w:vAlign w:val="center"/>
          </w:tcPr>
          <w:p w14:paraId="1BE5901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0D6C2E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59FF5F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34F3EE1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c>
          <w:tcPr>
            <w:tcW w:w="1417" w:type="dxa"/>
            <w:vAlign w:val="center"/>
          </w:tcPr>
          <w:p w14:paraId="0D02860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c>
          <w:tcPr>
            <w:tcW w:w="1418" w:type="dxa"/>
            <w:vAlign w:val="center"/>
          </w:tcPr>
          <w:p w14:paraId="34DDB7C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947B9D0" w14:textId="77777777" w:rsidTr="00AC73BD">
        <w:trPr>
          <w:trHeight w:val="340"/>
          <w:jc w:val="center"/>
        </w:trPr>
        <w:tc>
          <w:tcPr>
            <w:tcW w:w="988" w:type="dxa"/>
            <w:vAlign w:val="center"/>
          </w:tcPr>
          <w:p w14:paraId="0B5E089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17D161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6C4A2B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60A3B2E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0.22</w:t>
            </w:r>
          </w:p>
        </w:tc>
        <w:tc>
          <w:tcPr>
            <w:tcW w:w="1417" w:type="dxa"/>
            <w:vAlign w:val="center"/>
          </w:tcPr>
          <w:p w14:paraId="03123E8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0.22</w:t>
            </w:r>
          </w:p>
        </w:tc>
        <w:tc>
          <w:tcPr>
            <w:tcW w:w="1418" w:type="dxa"/>
            <w:vAlign w:val="center"/>
          </w:tcPr>
          <w:p w14:paraId="6DF4896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F34A20E" w14:textId="77777777" w:rsidTr="00AC73BD">
        <w:trPr>
          <w:trHeight w:val="340"/>
          <w:jc w:val="center"/>
        </w:trPr>
        <w:tc>
          <w:tcPr>
            <w:tcW w:w="988" w:type="dxa"/>
            <w:vAlign w:val="center"/>
          </w:tcPr>
          <w:p w14:paraId="2FB0547A"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1AA5A616"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5FE164B2"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64E0DE2C"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66.52</w:t>
            </w:r>
          </w:p>
        </w:tc>
        <w:tc>
          <w:tcPr>
            <w:tcW w:w="1417" w:type="dxa"/>
            <w:vAlign w:val="center"/>
          </w:tcPr>
          <w:p w14:paraId="21B83233"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61.63</w:t>
            </w:r>
          </w:p>
        </w:tc>
        <w:tc>
          <w:tcPr>
            <w:tcW w:w="1418" w:type="dxa"/>
            <w:vAlign w:val="center"/>
          </w:tcPr>
          <w:p w14:paraId="326A9DCD"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4.89</w:t>
            </w:r>
          </w:p>
        </w:tc>
      </w:tr>
    </w:tbl>
    <w:p w14:paraId="6139D218"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023DC8DA"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174EF66A"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4B500239"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F22627B" w14:textId="77777777" w:rsidTr="00AC73BD">
        <w:trPr>
          <w:trHeight w:val="405"/>
          <w:jc w:val="center"/>
        </w:trPr>
        <w:tc>
          <w:tcPr>
            <w:tcW w:w="13467" w:type="dxa"/>
            <w:tcBorders>
              <w:top w:val="nil"/>
              <w:left w:val="nil"/>
              <w:bottom w:val="nil"/>
              <w:right w:val="nil"/>
            </w:tcBorders>
            <w:noWrap/>
            <w:vAlign w:val="bottom"/>
          </w:tcPr>
          <w:p w14:paraId="57721AA6" w14:textId="1D3EB7BF"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7" w:type="dxa"/>
            <w:tcBorders>
              <w:top w:val="nil"/>
              <w:left w:val="nil"/>
              <w:bottom w:val="nil"/>
              <w:right w:val="nil"/>
            </w:tcBorders>
            <w:vAlign w:val="bottom"/>
          </w:tcPr>
          <w:p w14:paraId="4F753941"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4528E9CA"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47C4F56F" w14:textId="77777777" w:rsidTr="00930828">
        <w:trPr>
          <w:trHeight w:val="630"/>
          <w:tblHeader/>
          <w:jc w:val="center"/>
        </w:trPr>
        <w:tc>
          <w:tcPr>
            <w:tcW w:w="2122" w:type="dxa"/>
            <w:gridSpan w:val="3"/>
            <w:tcBorders>
              <w:top w:val="single" w:sz="4" w:space="0" w:color="auto"/>
            </w:tcBorders>
            <w:noWrap/>
            <w:vAlign w:val="center"/>
          </w:tcPr>
          <w:p w14:paraId="4D9DD3CE"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3AD3757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5D4EBBE2"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308AC2E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56636CF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3F58D65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4E22A1F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1AB5D1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461EFA3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2D721F6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0E2B327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2A3CEC9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7E4CDDA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65E135F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0BE082AD"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F01EBE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52AED664" w14:textId="77777777" w:rsidTr="00930828">
        <w:trPr>
          <w:trHeight w:val="1367"/>
          <w:tblHeader/>
          <w:jc w:val="center"/>
        </w:trPr>
        <w:tc>
          <w:tcPr>
            <w:tcW w:w="704" w:type="dxa"/>
            <w:noWrap/>
            <w:vAlign w:val="center"/>
          </w:tcPr>
          <w:p w14:paraId="6A08735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613DF6D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2134A52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7BB172D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61902EA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735A702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F8D0D1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13CEB1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913142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BF8738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2575FD8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A8D0AC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4FE4289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EF746E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F6828B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9EFE19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1DE32C8C" w14:textId="77777777" w:rsidTr="00930828">
        <w:trPr>
          <w:trHeight w:val="482"/>
          <w:jc w:val="center"/>
        </w:trPr>
        <w:tc>
          <w:tcPr>
            <w:tcW w:w="704" w:type="dxa"/>
            <w:vAlign w:val="center"/>
          </w:tcPr>
          <w:p w14:paraId="1863A76D"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21AC60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182CEF8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0EEE3C8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6495C8A2"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613EDFC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41B582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811332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6E4ED8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7787BD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4343C2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12F380F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22A7B94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77BDD6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5EA18A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0C197A4"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2F30B2A8" w14:textId="682E2386"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w:t>
      </w:r>
      <w:r w:rsidR="005835E4">
        <w:rPr>
          <w:rFonts w:asciiTheme="minorEastAsia" w:eastAsiaTheme="minorEastAsia" w:hAnsiTheme="minorEastAsia" w:cs="宋体" w:hint="eastAsia"/>
          <w:kern w:val="0"/>
          <w:sz w:val="18"/>
          <w:szCs w:val="18"/>
        </w:rPr>
        <w:t>喀什地区</w:t>
      </w:r>
      <w:r w:rsidR="00E451A0">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总工会2026年没有使用一般公共预算安排的支出，一般公共预算项目支出情况表为空表。</w:t>
      </w:r>
    </w:p>
    <w:p w14:paraId="7A42940F"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6736EE68"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4165040B"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5B58E1ED"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0A8C4E79" w14:textId="77777777" w:rsidTr="00861DB8">
        <w:trPr>
          <w:trHeight w:val="357"/>
          <w:jc w:val="center"/>
        </w:trPr>
        <w:tc>
          <w:tcPr>
            <w:tcW w:w="8647" w:type="dxa"/>
            <w:vAlign w:val="bottom"/>
          </w:tcPr>
          <w:p w14:paraId="7BE02952" w14:textId="5539116F"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vAlign w:val="bottom"/>
          </w:tcPr>
          <w:p w14:paraId="619E2207"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3AB28F6"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761A7613" w14:textId="77777777" w:rsidTr="00861DB8">
        <w:trPr>
          <w:trHeight w:val="465"/>
          <w:tblHeader/>
          <w:jc w:val="center"/>
        </w:trPr>
        <w:tc>
          <w:tcPr>
            <w:tcW w:w="5524" w:type="dxa"/>
            <w:gridSpan w:val="4"/>
            <w:tcBorders>
              <w:top w:val="single" w:sz="4" w:space="0" w:color="auto"/>
            </w:tcBorders>
            <w:vAlign w:val="center"/>
          </w:tcPr>
          <w:p w14:paraId="184F3744"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3207F3A3"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3BA2C21" w14:textId="77777777" w:rsidTr="00861DB8">
        <w:trPr>
          <w:trHeight w:val="794"/>
          <w:tblHeader/>
          <w:jc w:val="center"/>
        </w:trPr>
        <w:tc>
          <w:tcPr>
            <w:tcW w:w="2122" w:type="dxa"/>
            <w:gridSpan w:val="3"/>
            <w:vAlign w:val="center"/>
          </w:tcPr>
          <w:p w14:paraId="7030AA24"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15FC0F0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1D870C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676C67B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4D32834"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4D1F2A07" w14:textId="77777777" w:rsidTr="00861DB8">
        <w:trPr>
          <w:trHeight w:hRule="exact" w:val="794"/>
          <w:tblHeader/>
          <w:jc w:val="center"/>
        </w:trPr>
        <w:tc>
          <w:tcPr>
            <w:tcW w:w="704" w:type="dxa"/>
            <w:noWrap/>
            <w:vAlign w:val="center"/>
          </w:tcPr>
          <w:p w14:paraId="483BD4A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3A596BB9"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13867160"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27B82932"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F113B47"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331C0403"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54D2AC2C"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3123FFF5"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37F142DE" w14:textId="77777777" w:rsidTr="00861DB8">
        <w:trPr>
          <w:trHeight w:val="278"/>
          <w:jc w:val="center"/>
        </w:trPr>
        <w:tc>
          <w:tcPr>
            <w:tcW w:w="704" w:type="dxa"/>
            <w:noWrap/>
            <w:vAlign w:val="center"/>
          </w:tcPr>
          <w:p w14:paraId="3F9C281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4BA89C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6344F44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675B54B3"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35CD573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2198441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979993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78F707C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3D9F0AB3" w14:textId="0E44D0AD"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w:t>
      </w:r>
      <w:r w:rsidR="005835E4">
        <w:rPr>
          <w:rFonts w:asciiTheme="minorEastAsia" w:eastAsiaTheme="minorEastAsia" w:hAnsiTheme="minorEastAsia" w:cs="宋体" w:hint="eastAsia"/>
          <w:kern w:val="0"/>
          <w:sz w:val="18"/>
          <w:szCs w:val="18"/>
        </w:rPr>
        <w:t>喀什地区</w:t>
      </w:r>
      <w:r w:rsidR="00E451A0">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总工会2026年没有使用政府性基金预算拨款安排的支出，政府性基金预算支出情况表为空表。</w:t>
      </w:r>
    </w:p>
    <w:p w14:paraId="196A5CE1"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2079F423"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0197B8BD"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5248EB88" w14:textId="77777777" w:rsidTr="00861DB8">
        <w:trPr>
          <w:trHeight w:val="357"/>
          <w:jc w:val="center"/>
        </w:trPr>
        <w:tc>
          <w:tcPr>
            <w:tcW w:w="8647" w:type="dxa"/>
            <w:vAlign w:val="bottom"/>
          </w:tcPr>
          <w:p w14:paraId="3496CBDB" w14:textId="66D1A24E"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vAlign w:val="bottom"/>
          </w:tcPr>
          <w:p w14:paraId="181755F2"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280B4F5"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21C0F22C" w14:textId="77777777" w:rsidTr="00861DB8">
        <w:trPr>
          <w:trHeight w:val="465"/>
          <w:tblHeader/>
          <w:jc w:val="center"/>
        </w:trPr>
        <w:tc>
          <w:tcPr>
            <w:tcW w:w="5070" w:type="dxa"/>
            <w:gridSpan w:val="4"/>
            <w:tcBorders>
              <w:top w:val="single" w:sz="4" w:space="0" w:color="auto"/>
            </w:tcBorders>
            <w:vAlign w:val="center"/>
          </w:tcPr>
          <w:p w14:paraId="2EAAF66B"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6FBC316C"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1C195C45" w14:textId="77777777" w:rsidTr="00861DB8">
        <w:trPr>
          <w:trHeight w:val="794"/>
          <w:tblHeader/>
          <w:jc w:val="center"/>
        </w:trPr>
        <w:tc>
          <w:tcPr>
            <w:tcW w:w="2122" w:type="dxa"/>
            <w:gridSpan w:val="3"/>
            <w:vAlign w:val="center"/>
          </w:tcPr>
          <w:p w14:paraId="0217583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54A08588"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2D2F91C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14F8EBF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2C82418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766FB11C" w14:textId="77777777" w:rsidTr="00861DB8">
        <w:trPr>
          <w:trHeight w:val="794"/>
          <w:tblHeader/>
          <w:jc w:val="center"/>
        </w:trPr>
        <w:tc>
          <w:tcPr>
            <w:tcW w:w="704" w:type="dxa"/>
            <w:noWrap/>
            <w:vAlign w:val="center"/>
          </w:tcPr>
          <w:p w14:paraId="13F596B0"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4FA2ACB0"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2EC7B21B"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3E088B4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68D4EC7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4B80E68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B198E1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0E6C93D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5DC00DA8" w14:textId="77777777" w:rsidTr="00861DB8">
        <w:trPr>
          <w:jc w:val="center"/>
        </w:trPr>
        <w:tc>
          <w:tcPr>
            <w:tcW w:w="704" w:type="dxa"/>
            <w:noWrap/>
            <w:vAlign w:val="center"/>
          </w:tcPr>
          <w:p w14:paraId="35EA668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C6B028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304DFB6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3AB31F33"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04C0AD84"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6ECD471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542D28A7"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637D6CB3"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2BD8BED3" w14:textId="753BA904"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w:t>
      </w:r>
      <w:r w:rsidR="005835E4">
        <w:rPr>
          <w:rFonts w:asciiTheme="minorEastAsia" w:eastAsiaTheme="minorEastAsia" w:hAnsiTheme="minorEastAsia" w:cs="宋体" w:hint="eastAsia"/>
          <w:kern w:val="0"/>
          <w:sz w:val="18"/>
          <w:szCs w:val="18"/>
        </w:rPr>
        <w:t>喀什地区</w:t>
      </w:r>
      <w:r w:rsidR="00E451A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总工会2026年没有使用国有资本经营预算拨款安排的支出，国有资本经营预算支出情况表为空表。</w:t>
      </w:r>
    </w:p>
    <w:p w14:paraId="351D617F"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43320B7F"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71EFD01D"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379E52BB" w14:textId="77777777" w:rsidTr="00D815C2">
        <w:trPr>
          <w:trHeight w:val="446"/>
          <w:jc w:val="center"/>
        </w:trPr>
        <w:tc>
          <w:tcPr>
            <w:tcW w:w="8505" w:type="dxa"/>
          </w:tcPr>
          <w:p w14:paraId="180FE598" w14:textId="1F024BE4"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总工会</w:t>
            </w:r>
          </w:p>
        </w:tc>
        <w:tc>
          <w:tcPr>
            <w:tcW w:w="1418" w:type="dxa"/>
          </w:tcPr>
          <w:p w14:paraId="34E7B1D7"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FD8B0AA"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0A12F94C" w14:textId="77777777" w:rsidTr="003C5040">
        <w:trPr>
          <w:trHeight w:val="609"/>
          <w:tblHeader/>
          <w:jc w:val="center"/>
        </w:trPr>
        <w:tc>
          <w:tcPr>
            <w:tcW w:w="3256" w:type="dxa"/>
            <w:vMerge w:val="restart"/>
            <w:tcBorders>
              <w:top w:val="single" w:sz="4" w:space="0" w:color="auto"/>
            </w:tcBorders>
            <w:vAlign w:val="center"/>
          </w:tcPr>
          <w:p w14:paraId="46FE56B4"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2651154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0FAA0F2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3ABDB9D" w14:textId="77777777" w:rsidTr="003C5040">
        <w:trPr>
          <w:trHeight w:val="338"/>
          <w:tblHeader/>
          <w:jc w:val="center"/>
        </w:trPr>
        <w:tc>
          <w:tcPr>
            <w:tcW w:w="3256" w:type="dxa"/>
            <w:vMerge/>
            <w:vAlign w:val="center"/>
          </w:tcPr>
          <w:p w14:paraId="14F294B4"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393F8ACB"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55BC599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35C52F5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68B6461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41019C05" w14:textId="77777777" w:rsidTr="003C5040">
        <w:trPr>
          <w:trHeight w:val="620"/>
          <w:jc w:val="center"/>
        </w:trPr>
        <w:tc>
          <w:tcPr>
            <w:tcW w:w="3256" w:type="dxa"/>
            <w:vAlign w:val="center"/>
          </w:tcPr>
          <w:p w14:paraId="6314E828"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341B235E"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028A90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2E8A61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2389D9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F8DE354" w14:textId="77777777" w:rsidTr="003C5040">
        <w:trPr>
          <w:trHeight w:val="620"/>
          <w:jc w:val="center"/>
        </w:trPr>
        <w:tc>
          <w:tcPr>
            <w:tcW w:w="3256" w:type="dxa"/>
            <w:vAlign w:val="center"/>
          </w:tcPr>
          <w:p w14:paraId="75CB3C36"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10D1E00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E8B278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B795E5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A24C45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75C4385" w14:textId="77777777" w:rsidTr="003C5040">
        <w:trPr>
          <w:trHeight w:val="620"/>
          <w:jc w:val="center"/>
        </w:trPr>
        <w:tc>
          <w:tcPr>
            <w:tcW w:w="3256" w:type="dxa"/>
            <w:vAlign w:val="center"/>
          </w:tcPr>
          <w:p w14:paraId="5156C231"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08649FE1"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1756388F"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61C473C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489B85F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16F56A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0306F3F" w14:textId="77777777" w:rsidTr="003C5040">
        <w:trPr>
          <w:trHeight w:val="620"/>
          <w:jc w:val="center"/>
        </w:trPr>
        <w:tc>
          <w:tcPr>
            <w:tcW w:w="3256" w:type="dxa"/>
            <w:vAlign w:val="center"/>
          </w:tcPr>
          <w:p w14:paraId="29973303"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288CD0EF"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D38284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E6F1D1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7BCC72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1DFDC56" w14:textId="77777777" w:rsidTr="003C5040">
        <w:trPr>
          <w:trHeight w:val="620"/>
          <w:jc w:val="center"/>
        </w:trPr>
        <w:tc>
          <w:tcPr>
            <w:tcW w:w="3256" w:type="dxa"/>
            <w:vAlign w:val="center"/>
          </w:tcPr>
          <w:p w14:paraId="7D287C28"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152FF42F"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6BB7670B"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75F9052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D46D82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6360DED8" w14:textId="77777777" w:rsidTr="003C5040">
        <w:trPr>
          <w:trHeight w:val="620"/>
          <w:jc w:val="center"/>
        </w:trPr>
        <w:tc>
          <w:tcPr>
            <w:tcW w:w="3256" w:type="dxa"/>
            <w:vAlign w:val="center"/>
          </w:tcPr>
          <w:p w14:paraId="1414ACAE"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78315617"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1.80</w:t>
            </w:r>
          </w:p>
        </w:tc>
        <w:tc>
          <w:tcPr>
            <w:tcW w:w="1985" w:type="dxa"/>
            <w:vAlign w:val="center"/>
          </w:tcPr>
          <w:p w14:paraId="17C0AA1E"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554AFAD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38850D6D"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1651F2EA"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0E0CACE"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2AD12BD6"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14F4A76A" w14:textId="77777777" w:rsidTr="00603C26">
        <w:trPr>
          <w:trHeight w:val="446"/>
          <w:jc w:val="center"/>
        </w:trPr>
        <w:tc>
          <w:tcPr>
            <w:tcW w:w="8505" w:type="dxa"/>
          </w:tcPr>
          <w:p w14:paraId="358B72E8" w14:textId="72558771"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总工会</w:t>
            </w:r>
          </w:p>
        </w:tc>
        <w:tc>
          <w:tcPr>
            <w:tcW w:w="1418" w:type="dxa"/>
          </w:tcPr>
          <w:p w14:paraId="41C3F0AB"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8C75871"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4E4D12ED" w14:textId="77777777" w:rsidTr="003C5040">
        <w:trPr>
          <w:trHeight w:val="312"/>
          <w:tblHeader/>
          <w:jc w:val="center"/>
        </w:trPr>
        <w:tc>
          <w:tcPr>
            <w:tcW w:w="1171" w:type="dxa"/>
            <w:vMerge w:val="restart"/>
            <w:vAlign w:val="center"/>
          </w:tcPr>
          <w:p w14:paraId="62988CB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115C168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14D86FFE"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35530391" w14:textId="77777777" w:rsidTr="00997A50">
        <w:trPr>
          <w:trHeight w:val="312"/>
          <w:tblHeader/>
          <w:jc w:val="center"/>
        </w:trPr>
        <w:tc>
          <w:tcPr>
            <w:tcW w:w="1171" w:type="dxa"/>
            <w:vMerge/>
            <w:vAlign w:val="center"/>
          </w:tcPr>
          <w:p w14:paraId="7DDBFC04"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7B601132"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2F80B329"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7765F97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1E1F642E"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70D4920" w14:textId="77777777" w:rsidTr="00997A50">
        <w:trPr>
          <w:trHeight w:val="650"/>
          <w:jc w:val="center"/>
        </w:trPr>
        <w:tc>
          <w:tcPr>
            <w:tcW w:w="1171" w:type="dxa"/>
            <w:vAlign w:val="center"/>
          </w:tcPr>
          <w:p w14:paraId="4CBC96C2"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79F07C72" w14:textId="77777777" w:rsidR="00833401" w:rsidRPr="00275564" w:rsidRDefault="00833401" w:rsidP="00603C26">
            <w:pPr>
              <w:jc w:val="center"/>
              <w:rPr>
                <w:rFonts w:eastAsia="仿宋"/>
                <w:bCs/>
                <w:kern w:val="0"/>
                <w:sz w:val="20"/>
                <w:szCs w:val="20"/>
              </w:rPr>
            </w:pPr>
          </w:p>
        </w:tc>
        <w:tc>
          <w:tcPr>
            <w:tcW w:w="1933" w:type="dxa"/>
            <w:vAlign w:val="center"/>
          </w:tcPr>
          <w:p w14:paraId="19E317CE" w14:textId="77777777" w:rsidR="00833401" w:rsidRPr="00275564" w:rsidRDefault="00833401" w:rsidP="00603C26">
            <w:pPr>
              <w:jc w:val="center"/>
              <w:rPr>
                <w:rFonts w:eastAsia="仿宋"/>
                <w:bCs/>
                <w:kern w:val="0"/>
                <w:sz w:val="20"/>
                <w:szCs w:val="20"/>
              </w:rPr>
            </w:pPr>
          </w:p>
        </w:tc>
        <w:tc>
          <w:tcPr>
            <w:tcW w:w="1984" w:type="dxa"/>
            <w:vAlign w:val="center"/>
          </w:tcPr>
          <w:p w14:paraId="3814ED03" w14:textId="77777777" w:rsidR="00833401" w:rsidRPr="00275564" w:rsidRDefault="00833401" w:rsidP="00603C26">
            <w:pPr>
              <w:jc w:val="center"/>
              <w:rPr>
                <w:rFonts w:eastAsia="仿宋"/>
                <w:bCs/>
                <w:kern w:val="0"/>
                <w:sz w:val="20"/>
                <w:szCs w:val="20"/>
              </w:rPr>
            </w:pPr>
          </w:p>
        </w:tc>
        <w:tc>
          <w:tcPr>
            <w:tcW w:w="3254" w:type="dxa"/>
            <w:vAlign w:val="center"/>
          </w:tcPr>
          <w:p w14:paraId="15D56841" w14:textId="77777777" w:rsidR="00833401" w:rsidRPr="00275564" w:rsidRDefault="00833401" w:rsidP="00603C26">
            <w:pPr>
              <w:jc w:val="center"/>
              <w:rPr>
                <w:rFonts w:eastAsia="仿宋"/>
                <w:bCs/>
                <w:kern w:val="0"/>
                <w:sz w:val="20"/>
                <w:szCs w:val="20"/>
              </w:rPr>
            </w:pPr>
          </w:p>
        </w:tc>
      </w:tr>
    </w:tbl>
    <w:p w14:paraId="13BB1D5B" w14:textId="0614E5E3"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w:t>
      </w:r>
      <w:r w:rsidR="005835E4">
        <w:rPr>
          <w:rFonts w:asciiTheme="minorEastAsia" w:eastAsiaTheme="minorEastAsia" w:hAnsiTheme="minorEastAsia" w:cs="宋体" w:hint="eastAsia"/>
          <w:kern w:val="0"/>
          <w:sz w:val="18"/>
          <w:szCs w:val="18"/>
        </w:rPr>
        <w:t>喀什地区</w:t>
      </w:r>
      <w:r w:rsidR="00E451A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总工会2026年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0C61DF8A"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21C95C72"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44EC3471"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6C3E82D6" w14:textId="77777777" w:rsidTr="00EC3D9F">
        <w:trPr>
          <w:trHeight w:val="357"/>
          <w:jc w:val="center"/>
        </w:trPr>
        <w:tc>
          <w:tcPr>
            <w:tcW w:w="8222" w:type="dxa"/>
            <w:vAlign w:val="bottom"/>
          </w:tcPr>
          <w:p w14:paraId="34A4A147" w14:textId="7B083D7C"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w:t>
            </w:r>
            <w:r w:rsidR="005835E4">
              <w:rPr>
                <w:rFonts w:ascii="仿宋_GB2312" w:eastAsia="仿宋_GB2312" w:hAnsi="宋体" w:cs="宋体" w:hint="eastAsia"/>
                <w:kern w:val="0"/>
                <w:sz w:val="24"/>
              </w:rPr>
              <w:t>喀什地区</w:t>
            </w:r>
            <w:r w:rsidR="00E451A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总工会</w:t>
            </w:r>
          </w:p>
        </w:tc>
        <w:tc>
          <w:tcPr>
            <w:tcW w:w="1843" w:type="dxa"/>
            <w:vAlign w:val="bottom"/>
          </w:tcPr>
          <w:p w14:paraId="2ACBEC8C"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039B553C" w14:textId="77777777" w:rsidTr="00EC3D9F">
        <w:trPr>
          <w:trHeight w:val="416"/>
          <w:tblHeader/>
        </w:trPr>
        <w:tc>
          <w:tcPr>
            <w:tcW w:w="1951" w:type="dxa"/>
            <w:vMerge w:val="restart"/>
            <w:vAlign w:val="center"/>
          </w:tcPr>
          <w:p w14:paraId="352E2CA0"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4772CAB8"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19D7D17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078B3C7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4161FD83" w14:textId="77777777" w:rsidTr="00EC3D9F">
        <w:trPr>
          <w:trHeight w:val="422"/>
          <w:tblHeader/>
        </w:trPr>
        <w:tc>
          <w:tcPr>
            <w:tcW w:w="1951" w:type="dxa"/>
            <w:vMerge/>
            <w:vAlign w:val="center"/>
          </w:tcPr>
          <w:p w14:paraId="79219484"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184B9539"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26A87C8E"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28BF2D0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493020EA"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66B9F0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79BFB5B6"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4AAB0AD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1ECBC089"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9A606DD"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3A254FE2" w14:textId="77777777" w:rsidTr="00EC3D9F">
        <w:trPr>
          <w:trHeight w:val="765"/>
          <w:tblHeader/>
        </w:trPr>
        <w:tc>
          <w:tcPr>
            <w:tcW w:w="1951" w:type="dxa"/>
            <w:vMerge/>
            <w:vAlign w:val="center"/>
          </w:tcPr>
          <w:p w14:paraId="67477164"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3AD5EB43"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3BAF2C54"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A4454D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A77195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0613EDA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59111B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69613820"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51B308A1"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C5EDCA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E430C04"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2D30D523"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56D77D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139AF13C"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46A80B07" w14:textId="77777777" w:rsidTr="00EC3D9F">
        <w:trPr>
          <w:trHeight w:val="618"/>
        </w:trPr>
        <w:tc>
          <w:tcPr>
            <w:tcW w:w="1951" w:type="dxa"/>
            <w:vAlign w:val="center"/>
          </w:tcPr>
          <w:p w14:paraId="447656B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0AE95425"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0.97</w:t>
            </w:r>
          </w:p>
        </w:tc>
        <w:tc>
          <w:tcPr>
            <w:tcW w:w="992" w:type="dxa"/>
            <w:vAlign w:val="center"/>
          </w:tcPr>
          <w:p w14:paraId="344DC29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0.97</w:t>
            </w:r>
          </w:p>
        </w:tc>
        <w:tc>
          <w:tcPr>
            <w:tcW w:w="709" w:type="dxa"/>
            <w:vAlign w:val="center"/>
          </w:tcPr>
          <w:p w14:paraId="26300390"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0.97</w:t>
            </w:r>
          </w:p>
        </w:tc>
        <w:tc>
          <w:tcPr>
            <w:tcW w:w="709" w:type="dxa"/>
            <w:vAlign w:val="center"/>
          </w:tcPr>
          <w:p w14:paraId="1B056ED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A79616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5D99A01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99EF0E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18E009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FB8FBF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A3EC15C" w14:textId="77777777" w:rsidTr="00EC3D9F">
        <w:trPr>
          <w:trHeight w:val="618"/>
        </w:trPr>
        <w:tc>
          <w:tcPr>
            <w:tcW w:w="1951" w:type="dxa"/>
            <w:vAlign w:val="center"/>
          </w:tcPr>
          <w:p w14:paraId="37BBD785"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3C47EA33"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0.97</w:t>
            </w:r>
          </w:p>
        </w:tc>
        <w:tc>
          <w:tcPr>
            <w:tcW w:w="992" w:type="dxa"/>
            <w:vAlign w:val="center"/>
          </w:tcPr>
          <w:p w14:paraId="2DF07B0C"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0.97</w:t>
            </w:r>
          </w:p>
        </w:tc>
        <w:tc>
          <w:tcPr>
            <w:tcW w:w="709" w:type="dxa"/>
            <w:vAlign w:val="center"/>
          </w:tcPr>
          <w:p w14:paraId="7DAD5100"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0.97</w:t>
            </w:r>
          </w:p>
        </w:tc>
        <w:tc>
          <w:tcPr>
            <w:tcW w:w="709" w:type="dxa"/>
            <w:vAlign w:val="center"/>
          </w:tcPr>
          <w:p w14:paraId="7D095E70"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6B78EF30"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197CF20F"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695EF965"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7B92909F"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0C32A68" w14:textId="77777777" w:rsidR="007A243F" w:rsidRPr="00F01374" w:rsidRDefault="007A243F" w:rsidP="008F119F">
            <w:pPr>
              <w:jc w:val="center"/>
              <w:rPr>
                <w:rFonts w:ascii="仿宋_GB2312" w:eastAsia="仿宋_GB2312"/>
                <w:b/>
                <w:bCs/>
                <w:sz w:val="18"/>
                <w:szCs w:val="18"/>
              </w:rPr>
            </w:pPr>
          </w:p>
        </w:tc>
      </w:tr>
    </w:tbl>
    <w:p w14:paraId="748C9746"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509442C1"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62D1B65C" w14:textId="77777777" w:rsidR="002E78F0" w:rsidRDefault="002E78F0">
      <w:pPr>
        <w:spacing w:line="560" w:lineRule="exact"/>
        <w:jc w:val="center"/>
        <w:rPr>
          <w:rFonts w:ascii="黑体" w:eastAsia="黑体" w:hAnsi="黑体" w:hint="eastAsia"/>
          <w:kern w:val="0"/>
          <w:sz w:val="32"/>
          <w:szCs w:val="32"/>
        </w:rPr>
      </w:pPr>
    </w:p>
    <w:p w14:paraId="224DD5DE" w14:textId="54F268A8"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总工会2026</w:t>
      </w:r>
      <w:r w:rsidRPr="00C443FC">
        <w:rPr>
          <w:rFonts w:ascii="楷体_GB2312" w:eastAsia="楷体_GB2312" w:hAnsi="楷体_GB2312" w:cs="楷体_GB2312" w:hint="eastAsia"/>
          <w:b/>
          <w:kern w:val="0"/>
          <w:sz w:val="32"/>
          <w:szCs w:val="32"/>
        </w:rPr>
        <w:t>年收支预算情况的总体说明</w:t>
      </w:r>
    </w:p>
    <w:p w14:paraId="1F127573" w14:textId="60179A7F"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总工会2026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97.49</w:t>
      </w:r>
      <w:r w:rsidRPr="00D559B2">
        <w:rPr>
          <w:rFonts w:ascii="仿宋_GB2312" w:eastAsia="仿宋_GB2312" w:hAnsi="宋体" w:cs="宋体" w:hint="eastAsia"/>
          <w:kern w:val="0"/>
          <w:sz w:val="32"/>
          <w:szCs w:val="32"/>
        </w:rPr>
        <w:t>万元。</w:t>
      </w:r>
    </w:p>
    <w:p w14:paraId="2230816A"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一般公共预算、单位资金、财政拨款结转结余</w:t>
      </w:r>
      <w:r w:rsidR="0065452B" w:rsidRPr="00D559B2">
        <w:rPr>
          <w:rFonts w:ascii="仿宋_GB2312" w:eastAsia="仿宋_GB2312" w:hAnsi="宋体" w:cs="宋体" w:hint="eastAsia"/>
          <w:kern w:val="0"/>
          <w:sz w:val="32"/>
          <w:szCs w:val="32"/>
        </w:rPr>
        <w:t>。</w:t>
      </w:r>
    </w:p>
    <w:p w14:paraId="39E181AC"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1B3865E0" w14:textId="7B96F3B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年收入预算情况说明</w:t>
      </w:r>
    </w:p>
    <w:p w14:paraId="5DA8F34D" w14:textId="65596D3C"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总工会</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97.49</w:t>
      </w:r>
      <w:r w:rsidR="00895052" w:rsidRPr="00700F2C">
        <w:rPr>
          <w:rFonts w:ascii="仿宋_GB2312" w:eastAsia="仿宋_GB2312" w:hAnsi="宋体" w:cs="宋体" w:hint="eastAsia"/>
          <w:kern w:val="0"/>
          <w:sz w:val="32"/>
          <w:szCs w:val="32"/>
        </w:rPr>
        <w:t>万元，其中：</w:t>
      </w:r>
    </w:p>
    <w:p w14:paraId="358AC244"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66.52</w:t>
      </w:r>
      <w:r w:rsidRPr="00700F2C">
        <w:rPr>
          <w:rFonts w:ascii="仿宋_GB2312" w:eastAsia="仿宋_GB2312" w:hAnsi="宋体" w:cs="宋体" w:hint="eastAsia"/>
          <w:kern w:val="0"/>
          <w:sz w:val="32"/>
          <w:szCs w:val="32"/>
        </w:rPr>
        <w:t>万元，占68.23</w:t>
      </w:r>
      <w:r w:rsidR="007071EE" w:rsidRPr="00700F2C">
        <w:rPr>
          <w:rFonts w:ascii="仿宋_GB2312" w:eastAsia="仿宋_GB2312" w:hAnsi="宋体" w:cs="宋体" w:hint="eastAsia"/>
          <w:kern w:val="0"/>
          <w:sz w:val="32"/>
          <w:szCs w:val="32"/>
        </w:rPr>
        <w:t>%,比上年预算减少</w:t>
      </w:r>
      <w:r w:rsidR="00B7726B" w:rsidRPr="00700F2C">
        <w:rPr>
          <w:rFonts w:ascii="仿宋_GB2312" w:eastAsia="仿宋_GB2312" w:hAnsi="宋体" w:cs="宋体" w:hint="eastAsia"/>
          <w:kern w:val="0"/>
          <w:sz w:val="32"/>
          <w:szCs w:val="32"/>
        </w:rPr>
        <w:t>20.91</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下降23.92</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塔什库尔干县县领导慰问经费项目由单位资金安排，一般公共预算减少。</w:t>
      </w:r>
    </w:p>
    <w:p w14:paraId="274B76C2"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1517B1F8"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49132121"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7DEAC501"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3294A549"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0B95A6FB"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00592727" w:rsidRPr="00700F2C">
        <w:rPr>
          <w:rFonts w:ascii="仿宋_GB2312" w:eastAsia="仿宋_GB2312" w:hAnsi="宋体" w:cs="宋体" w:hint="eastAsia"/>
          <w:kern w:val="0"/>
          <w:sz w:val="32"/>
          <w:szCs w:val="32"/>
        </w:rPr>
        <w:t>单位资金</w:t>
      </w:r>
      <w:r w:rsidRPr="00700F2C">
        <w:rPr>
          <w:rFonts w:ascii="仿宋_GB2312" w:eastAsia="仿宋_GB2312" w:hAnsi="宋体" w:cs="宋体" w:hint="eastAsia"/>
          <w:kern w:val="0"/>
          <w:sz w:val="32"/>
          <w:szCs w:val="32"/>
        </w:rPr>
        <w:t>30万元，占30.77%,比上年预算增加30万元，增长100%，主要原因是</w:t>
      </w:r>
      <w:r w:rsidR="00866A23"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塔什库尔干县县领导慰问经费项目由单位资金安排。</w:t>
      </w:r>
    </w:p>
    <w:p w14:paraId="0733AD46"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财政拨款结转0.97万元，占0.99%,比上年预算增加0.97万元，增长100%，主要原因是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648B11D9" w14:textId="1E00F41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年支出预算情况说明</w:t>
      </w:r>
    </w:p>
    <w:p w14:paraId="46388D3F" w14:textId="50FCA0C1"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总工会2026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97.49</w:t>
      </w:r>
      <w:r w:rsidR="00895052" w:rsidRPr="00674189">
        <w:rPr>
          <w:rFonts w:ascii="仿宋_GB2312" w:eastAsia="仿宋_GB2312" w:hAnsi="宋体" w:cs="宋体" w:hint="eastAsia"/>
          <w:kern w:val="0"/>
          <w:sz w:val="32"/>
          <w:szCs w:val="32"/>
        </w:rPr>
        <w:t>万元，其中：</w:t>
      </w:r>
    </w:p>
    <w:p w14:paraId="028F7472"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67.49</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69.23</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5.06</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8.11</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5472E2A0"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30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30.77</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5</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20</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塔什库尔干县县领导慰问经费项目资金增加，预算数相应增加。</w:t>
      </w:r>
    </w:p>
    <w:p w14:paraId="566CEA38" w14:textId="28B6098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年财政拨款收支预算情况的总体说明</w:t>
      </w:r>
    </w:p>
    <w:p w14:paraId="2B624BE0"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66.52</w:t>
      </w:r>
      <w:r w:rsidR="00895052" w:rsidRPr="00882F82">
        <w:rPr>
          <w:rFonts w:ascii="仿宋_GB2312" w:eastAsia="仿宋_GB2312" w:hAnsi="宋体" w:cs="宋体" w:hint="eastAsia"/>
          <w:kern w:val="0"/>
          <w:sz w:val="32"/>
          <w:szCs w:val="32"/>
        </w:rPr>
        <w:t>万元。</w:t>
      </w:r>
    </w:p>
    <w:p w14:paraId="75058891"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70552BB8"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收入预算包括：一般公共预算拨款66.52万元。</w:t>
      </w:r>
    </w:p>
    <w:p w14:paraId="0E7B143A"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44.13万元，主要用于：基本工资、津贴补贴、奖金、其他社会保障缴费、办公费、水费、电费、邮电费、取暖费、差旅费、工会经费、公务用车运行维护费、退休费、生活补助支出；社会保障和就业支出14.95万元，主要用于：机关事业单位基本养老保险缴费、职业年金缴费、退休费、奖励金支出；卫生健康支出2.97万元，主要用于：职工基本医疗保险缴费、公务员医疗补助缴费支出；住房保障支出4.47万元，主要用于：住房公积金支出。</w:t>
      </w:r>
    </w:p>
    <w:p w14:paraId="22C3BB94" w14:textId="04A88AD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49FFF3AF"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7B344F05" w14:textId="53F172AD"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总工会2026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66.52</w:t>
      </w:r>
      <w:r w:rsidR="00895052" w:rsidRPr="003B05BA">
        <w:rPr>
          <w:rFonts w:ascii="仿宋_GB2312" w:eastAsia="仿宋_GB2312" w:hAnsi="宋体" w:cs="宋体" w:hint="eastAsia"/>
          <w:kern w:val="0"/>
          <w:sz w:val="32"/>
          <w:szCs w:val="32"/>
        </w:rPr>
        <w:t>万元，其中：</w:t>
      </w:r>
    </w:p>
    <w:p w14:paraId="20C879D7"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66.52</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4.09</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6.55</w:t>
      </w:r>
      <w:r w:rsidR="000D6F27" w:rsidRPr="003B05BA">
        <w:rPr>
          <w:rFonts w:ascii="MS Gothic" w:eastAsia="MS Gothic" w:hAnsi="MS Gothic" w:cs="MS Gothic" w:hint="eastAsia"/>
          <w:kern w:val="0"/>
          <w:sz w:val="32"/>
          <w:szCs w:val="32"/>
          <w:cs/>
        </w:rPr>
        <w:t>‎</w:t>
      </w:r>
      <w:r w:rsidR="002371C5">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45F6ECDF"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25</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塔什库尔干县县领导慰问经费项目由单位资金安排。</w:t>
      </w:r>
    </w:p>
    <w:p w14:paraId="2CE9F098"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25BFB8E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.一般公共服务支出（类）44.13万元，占66.34%</w:t>
      </w:r>
      <w:r w:rsidR="007A4013" w:rsidRPr="003B05BA">
        <w:rPr>
          <w:rFonts w:ascii="仿宋_GB2312" w:eastAsia="仿宋_GB2312" w:hAnsi="宋体" w:cs="宋体" w:hint="eastAsia"/>
          <w:kern w:val="0"/>
          <w:sz w:val="32"/>
          <w:szCs w:val="32"/>
        </w:rPr>
        <w:t>。</w:t>
      </w:r>
    </w:p>
    <w:p w14:paraId="472667C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.社会保障和就业支出（类）14.95万元，占22.47%</w:t>
      </w:r>
      <w:r w:rsidR="007A4013" w:rsidRPr="003B05BA">
        <w:rPr>
          <w:rFonts w:ascii="仿宋_GB2312" w:eastAsia="仿宋_GB2312" w:hAnsi="宋体" w:cs="宋体" w:hint="eastAsia"/>
          <w:kern w:val="0"/>
          <w:sz w:val="32"/>
          <w:szCs w:val="32"/>
        </w:rPr>
        <w:t>。</w:t>
      </w:r>
    </w:p>
    <w:p w14:paraId="276793DC"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.卫生健康支出（类）2.97万元，占4.46%</w:t>
      </w:r>
      <w:r w:rsidR="007A4013" w:rsidRPr="003B05BA">
        <w:rPr>
          <w:rFonts w:ascii="仿宋_GB2312" w:eastAsia="仿宋_GB2312" w:hAnsi="宋体" w:cs="宋体" w:hint="eastAsia"/>
          <w:kern w:val="0"/>
          <w:sz w:val="32"/>
          <w:szCs w:val="32"/>
        </w:rPr>
        <w:t>。</w:t>
      </w:r>
    </w:p>
    <w:p w14:paraId="4BA0279A"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.住房保障支出（类）4.47万元，占6.72%</w:t>
      </w:r>
      <w:r w:rsidR="007A4013" w:rsidRPr="003B05BA">
        <w:rPr>
          <w:rFonts w:ascii="仿宋_GB2312" w:eastAsia="仿宋_GB2312" w:hAnsi="宋体" w:cs="宋体" w:hint="eastAsia"/>
          <w:kern w:val="0"/>
          <w:sz w:val="32"/>
          <w:szCs w:val="32"/>
        </w:rPr>
        <w:t>。</w:t>
      </w:r>
    </w:p>
    <w:p w14:paraId="5A1C2020"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04095C0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1.一般公共服务支出（类）群众团体事务（款）行政运行（项）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2026年预算数为44.13万元，比上年预算增加2.93万元，增长7.11%，主要原因是：本年度预算在职人员职务职级晋升、绩效改革、工资调整等相关政策发生变化致使人员经费增加，预算数相应增加。</w:t>
      </w:r>
    </w:p>
    <w:p w14:paraId="761BF0F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2026年预算数为6.94万元，比上年预算减少1.82万元，下降20.78%，主要原因是：本年度预算退休人员人数减少，致使本年度离退休经费相应减少。</w:t>
      </w:r>
    </w:p>
    <w:p w14:paraId="28F8736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2026年预算数为5.34万元，比上年预算增加0.12万元，增长2.30%，主要原因是：本年度社保基数调增，致使本年度基本养老保险缴费支出增加。</w:t>
      </w:r>
    </w:p>
    <w:p w14:paraId="5E6FDC1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2026年预算数为2.67万元，比上年预算增加2.67万元，增长100.00%，主要原因是：本年预算在职人员职业年金按月做实。</w:t>
      </w:r>
    </w:p>
    <w:p w14:paraId="045BDFA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2026年预算数为2.30万元，比上年预算增加0.06万元，增长2.68%，主要原因是：本年度医保基数调增，致使本年度基本医疗保险缴费支出增加。</w:t>
      </w:r>
    </w:p>
    <w:p w14:paraId="53A026C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2026年预算数为0.67万元，比上年预算增加0.02万元，增长3.08%，主要原因是：本年度医保基数调增，致使本年度公务员医疗保险缴费支出增加。</w:t>
      </w:r>
    </w:p>
    <w:p w14:paraId="41FD0FC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2026年预算数为4.47万元，比上年预算增加0.11万元，增长2.52%，主要原因是：本年度公积金基数调增，致使本年度住房公积金缴费支出增加。</w:t>
      </w:r>
    </w:p>
    <w:p w14:paraId="245299C3" w14:textId="03CEC551"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8.一般公共服务支出（类）群众团体事务（款）其他群众团体事务支出（项）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2026年预算数为0.00万元，比上年预算减少25.00万元，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5835E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0FE1933A" w14:textId="711B849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年一般公共预算基本支出情况说明</w:t>
      </w:r>
    </w:p>
    <w:p w14:paraId="5BD9D330" w14:textId="4D5C5A52"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总工会2026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66.52</w:t>
      </w:r>
      <w:r w:rsidR="00895052" w:rsidRPr="003B05BA">
        <w:rPr>
          <w:rFonts w:ascii="仿宋_GB2312" w:eastAsia="仿宋_GB2312" w:hAnsi="宋体" w:cs="宋体" w:hint="eastAsia"/>
          <w:kern w:val="0"/>
          <w:sz w:val="32"/>
          <w:szCs w:val="32"/>
        </w:rPr>
        <w:t>万元，其中：</w:t>
      </w:r>
    </w:p>
    <w:p w14:paraId="4E87BE57"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61.63万元，主要包括：基本工资、津贴补贴、奖金、机关事业单位基本养老保险缴费、职业年金缴费、职工基本医疗保险缴费、公务员医疗补助缴费、其他社会保障缴费、住房公积金、退休费、生活补助、奖励金。</w:t>
      </w:r>
    </w:p>
    <w:p w14:paraId="489DEAA5"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公用经费4.89万元，主要包括：办公费、水费、电费、邮电费、取暖费、差旅费、工会经费、公务用车运行维护费。</w:t>
      </w:r>
    </w:p>
    <w:p w14:paraId="6D3F8A04" w14:textId="3F61FF30"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年一般公共预算项目支出情况说明</w:t>
      </w:r>
    </w:p>
    <w:p w14:paraId="399E9FA2" w14:textId="4918ECC2" w:rsidR="006C451F" w:rsidRPr="003B05BA" w:rsidRDefault="008C6891" w:rsidP="006C451F">
      <w:pPr>
        <w:spacing w:line="560" w:lineRule="exact"/>
        <w:ind w:firstLineChars="200" w:firstLine="640"/>
        <w:rPr>
          <w:rFonts w:ascii="仿宋_GB2312" w:eastAsia="仿宋_GB2312" w:hAnsi="宋体" w:cs="宋体" w:hint="eastAsia"/>
          <w:kern w:val="0"/>
          <w:sz w:val="32"/>
          <w:szCs w:val="32"/>
        </w:rPr>
      </w:pPr>
      <w:r w:rsidRPr="008C6891">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6C451F" w:rsidRPr="003B05BA">
        <w:rPr>
          <w:rFonts w:ascii="仿宋_GB2312" w:eastAsia="仿宋_GB2312" w:hAnsi="宋体" w:cs="宋体" w:hint="eastAsia"/>
          <w:kern w:val="0"/>
          <w:sz w:val="32"/>
          <w:szCs w:val="32"/>
        </w:rPr>
        <w:t>总工会2026年没有使用一般公共预算项目支出，一般公共预算项目支出情况表为空表。</w:t>
      </w:r>
    </w:p>
    <w:p w14:paraId="155EDE26" w14:textId="1184F8F6"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00895052" w:rsidRPr="00D4208A">
        <w:rPr>
          <w:rFonts w:ascii="楷体_GB2312" w:eastAsia="楷体_GB2312" w:hAnsi="楷体_GB2312" w:cs="楷体_GB2312" w:hint="eastAsia"/>
          <w:b/>
          <w:kern w:val="0"/>
          <w:sz w:val="32"/>
          <w:szCs w:val="32"/>
        </w:rPr>
        <w:t>年政府性基金预算拨款情况说明</w:t>
      </w:r>
    </w:p>
    <w:p w14:paraId="737D188A" w14:textId="4F37D3AC"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w:t>
      </w:r>
      <w:bookmarkEnd w:id="4"/>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总工会2026年没有使用政府性基金预算拨款安排的支出，政府性基金预算支出情况表为空表。</w:t>
      </w:r>
    </w:p>
    <w:p w14:paraId="212363F1" w14:textId="08BCA101"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w:t>
      </w:r>
      <w:r w:rsidR="00C13860">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65BDC720" w14:textId="138F9898"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总工会2026年没有使用国有资本经营预算拨款安排的支出，国有资本经营预算支出情况表为空表。</w:t>
      </w:r>
    </w:p>
    <w:p w14:paraId="3C8D07C4" w14:textId="01D82B72"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总工会2026</w:t>
      </w:r>
      <w:r w:rsidRPr="00D4208A">
        <w:rPr>
          <w:rFonts w:ascii="楷体_GB2312" w:eastAsia="楷体_GB2312" w:hAnsi="楷体_GB2312" w:cs="楷体_GB2312" w:hint="eastAsia"/>
          <w:b/>
          <w:kern w:val="0"/>
          <w:sz w:val="32"/>
          <w:szCs w:val="32"/>
        </w:rPr>
        <w:t>年财政拨款“三公”经费预算情况说明</w:t>
      </w:r>
    </w:p>
    <w:p w14:paraId="096FCEB0" w14:textId="7DAB4436"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总工会2026年财政拨款“三公”经费数为1.8万元，其中：因公出国（境）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0万元，公务用车购置费0万元，公务用车运行费1.8万元，公务接待费0万元。</w:t>
      </w:r>
    </w:p>
    <w:p w14:paraId="2158D94E" w14:textId="11B3AD0F"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5835E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5835E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5835E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5835E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689554FC" w14:textId="68AD4E7C"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总工会2026年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3EA249C" w14:textId="76DD8FE1"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总工会2026年没有委托业务费预算的支出，财政拨款委托业务费支出情况表为空表。</w:t>
      </w:r>
    </w:p>
    <w:p w14:paraId="088B3F14" w14:textId="02E7053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w:t>
      </w:r>
      <w:r w:rsidR="005835E4">
        <w:rPr>
          <w:rFonts w:ascii="楷体_GB2312" w:eastAsia="楷体_GB2312" w:hAnsi="楷体_GB2312" w:cs="楷体_GB2312" w:hint="eastAsia"/>
          <w:b/>
          <w:kern w:val="0"/>
          <w:sz w:val="32"/>
          <w:szCs w:val="32"/>
        </w:rPr>
        <w:t>喀什地区</w:t>
      </w:r>
      <w:r w:rsidR="00E451A0">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总工会2026年上年结转结余预算情况说明</w:t>
      </w:r>
    </w:p>
    <w:p w14:paraId="60FFA3E7" w14:textId="0791FD2C"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w:t>
      </w:r>
      <w:r w:rsidR="005835E4">
        <w:rPr>
          <w:rFonts w:ascii="仿宋_GB2312" w:eastAsia="仿宋_GB2312" w:hAnsi="仿宋_GB2312" w:cs="仿宋_GB2312" w:hint="eastAsia"/>
          <w:kern w:val="0"/>
          <w:sz w:val="32"/>
          <w:szCs w:val="32"/>
        </w:rPr>
        <w:t>喀什地区</w:t>
      </w:r>
      <w:r w:rsidR="00E451A0">
        <w:rPr>
          <w:rFonts w:ascii="仿宋_GB2312" w:eastAsia="仿宋_GB2312" w:hAnsi="仿宋_GB2312" w:cs="仿宋_GB2312" w:hint="eastAsia"/>
          <w:kern w:val="0"/>
          <w:sz w:val="32"/>
          <w:szCs w:val="32"/>
        </w:rPr>
        <w:t>塔什库尔干塔吉克自治县</w:t>
      </w:r>
      <w:r w:rsidRPr="009536BB">
        <w:rPr>
          <w:rFonts w:ascii="仿宋_GB2312" w:eastAsia="仿宋_GB2312" w:hAnsi="仿宋_GB2312" w:cs="仿宋_GB2312"/>
          <w:kern w:val="0"/>
          <w:sz w:val="32"/>
          <w:szCs w:val="32"/>
        </w:rPr>
        <w:t>总工会2026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0.97</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0.97</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4A3FB34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1.结转项目1结转0.97万元，主要用于：津贴补贴，退休费。 ‎</w:t>
      </w:r>
    </w:p>
    <w:p w14:paraId="08CC9264"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2B18CEA3"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71BC018D" w14:textId="48EAF8B7"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总工会2026年的机关运行经费财政拨款预算4.89万元，比上年预算增加0.33万元，增长7.24%。主要原因是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工会经费增加，公用经费增加。</w:t>
      </w:r>
    </w:p>
    <w:p w14:paraId="54948338"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607AE511" w14:textId="333D9246"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总工会政府采购预算32.01万元，其中：政府采购货物预算15.81万元，政府采购工程预算0.00万元，政府采购服务预算16.20万元。</w:t>
      </w:r>
    </w:p>
    <w:p w14:paraId="65B2A254" w14:textId="075868D9"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总工会</w:t>
      </w:r>
      <w:r w:rsidRPr="003B05BA">
        <w:rPr>
          <w:rFonts w:ascii="仿宋_GB2312" w:eastAsia="仿宋_GB2312" w:hAnsi="宋体" w:cs="宋体" w:hint="eastAsia"/>
          <w:kern w:val="0"/>
          <w:sz w:val="32"/>
          <w:szCs w:val="32"/>
        </w:rPr>
        <w:t>面向中小企业预留政府采购项目预算金额32.01万元，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32.01万元。</w:t>
      </w:r>
    </w:p>
    <w:p w14:paraId="110A529A"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540F8881" w14:textId="4F898515"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总工会占用使用国有资产总体情况为</w:t>
      </w:r>
      <w:r w:rsidR="00343F03" w:rsidRPr="003B05BA">
        <w:rPr>
          <w:rFonts w:ascii="仿宋_GB2312" w:eastAsia="仿宋_GB2312" w:hAnsi="宋体" w:cs="宋体" w:hint="eastAsia"/>
          <w:kern w:val="0"/>
          <w:sz w:val="32"/>
          <w:szCs w:val="32"/>
        </w:rPr>
        <w:t>：</w:t>
      </w:r>
    </w:p>
    <w:p w14:paraId="72F49D4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2D433DAF"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2.车辆1辆，价值5.46万元；其中：一般公务用车1辆，价值5.46万元；执法执勤用车0辆，价值0.00万元；其他车辆0辆，价值0.00万元。</w:t>
      </w:r>
    </w:p>
    <w:p w14:paraId="07A22ABC"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3.办公家具价值17.60万元。</w:t>
      </w:r>
    </w:p>
    <w:p w14:paraId="734E1EB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16FC9FE8"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748F49E4" w14:textId="33772D74"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055397">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38129C06"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3CF8771C"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金额97.49万元；当年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30万元。具体情况见下表：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22FE3A5A"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47A89DB5" w14:textId="77777777" w:rsidTr="009E0791">
        <w:trPr>
          <w:trHeight w:val="516"/>
          <w:jc w:val="center"/>
        </w:trPr>
        <w:tc>
          <w:tcPr>
            <w:tcW w:w="10065" w:type="dxa"/>
            <w:gridSpan w:val="6"/>
            <w:tcBorders>
              <w:top w:val="nil"/>
              <w:left w:val="nil"/>
              <w:bottom w:val="nil"/>
              <w:right w:val="nil"/>
            </w:tcBorders>
            <w:vAlign w:val="center"/>
          </w:tcPr>
          <w:p w14:paraId="0E11459F" w14:textId="77777777" w:rsidR="0012721E" w:rsidRDefault="002371C5">
            <w:pPr>
              <w:jc w:val="center"/>
            </w:pPr>
            <w:r>
              <w:t>（</w:t>
            </w:r>
            <w:r>
              <w:t>2026</w:t>
            </w:r>
            <w:r>
              <w:t>年）</w:t>
            </w:r>
          </w:p>
        </w:tc>
      </w:tr>
      <w:tr w:rsidR="009403A3" w14:paraId="3A71BB98"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AB70465" w14:textId="77777777" w:rsidR="0012721E" w:rsidRDefault="002371C5">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A304FC9" w14:textId="04016822"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w:t>
            </w:r>
            <w:r w:rsidR="005835E4">
              <w:rPr>
                <w:rFonts w:asciiTheme="majorEastAsia" w:eastAsiaTheme="majorEastAsia" w:hAnsiTheme="majorEastAsia" w:cs="宋体" w:hint="eastAsia"/>
                <w:color w:val="000000"/>
                <w:sz w:val="20"/>
                <w:szCs w:val="20"/>
              </w:rPr>
              <w:t>喀什地区</w:t>
            </w:r>
            <w:r w:rsidR="00E451A0">
              <w:rPr>
                <w:rFonts w:asciiTheme="majorEastAsia" w:eastAsiaTheme="majorEastAsia" w:hAnsiTheme="majorEastAsia" w:cs="宋体" w:hint="eastAsia"/>
                <w:color w:val="000000"/>
                <w:sz w:val="20"/>
                <w:szCs w:val="20"/>
              </w:rPr>
              <w:t>塔什库尔干塔吉克自治县</w:t>
            </w:r>
            <w:r w:rsidRPr="00ED60A2">
              <w:rPr>
                <w:rFonts w:asciiTheme="majorEastAsia" w:eastAsiaTheme="majorEastAsia" w:hAnsiTheme="majorEastAsia" w:cs="宋体"/>
                <w:color w:val="000000"/>
                <w:sz w:val="20"/>
                <w:szCs w:val="20"/>
              </w:rPr>
              <w:t>总工会</w:t>
            </w:r>
            <w:r w:rsidRPr="00ED60A2">
              <w:rPr>
                <w:rFonts w:asciiTheme="majorEastAsia" w:eastAsiaTheme="majorEastAsia" w:hAnsiTheme="majorEastAsia" w:cs="MS Gothic" w:hint="eastAsia"/>
                <w:color w:val="000000"/>
                <w:sz w:val="20"/>
                <w:szCs w:val="20"/>
                <w:cs/>
              </w:rPr>
              <w:t>‎</w:t>
            </w:r>
          </w:p>
        </w:tc>
      </w:tr>
      <w:tr w:rsidR="009403A3" w14:paraId="0238821C"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8368D70" w14:textId="77777777" w:rsidR="0012721E" w:rsidRDefault="002371C5">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FDCC5A6"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田敏</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397417A"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0CB7CCCD"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17619091661</w:t>
            </w:r>
            <w:r w:rsidR="00E5704C" w:rsidRPr="00ED60A2">
              <w:rPr>
                <w:rFonts w:asciiTheme="majorEastAsia" w:eastAsiaTheme="majorEastAsia" w:hAnsiTheme="majorEastAsia" w:cs="MS Gothic" w:hint="eastAsia"/>
                <w:color w:val="000000"/>
                <w:sz w:val="20"/>
                <w:szCs w:val="20"/>
                <w:cs/>
              </w:rPr>
              <w:t>‎</w:t>
            </w:r>
          </w:p>
        </w:tc>
      </w:tr>
      <w:tr w:rsidR="009403A3" w14:paraId="7B866288"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CE41109" w14:textId="77777777" w:rsidR="0012721E" w:rsidRDefault="002371C5">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646E6E32" w14:textId="5BB93CE9"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新疆塔</w:t>
            </w:r>
            <w:r w:rsidR="00E451A0">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总工会始终坚持以习近平新时代中国特色社会主义思想为指导，全面贯彻党的二十大精神，坚决贯彻落实习近平总书记关于工人阶级和工会工作的重要论述特别是同中华全国总工会新一届领导班子成员集体谈话时的重要讲话精神，贯彻落实习近平总书记关于新疆工作系列重要讲话重要指示精神，完整准确全面贯彻新时代党的治疆方略，认真落实中国工会十八大、自治区总工会十三大部署要求，以铸牢中华民族共同体意识为工作主线，紧紧围绕高质量发展这个首要任务，在思想政治引领、维护职工权益、技能素质提升、职工生活品质提升等方面狠抓落实，打造我县工会工作新品牌，团结动员全县各族职工为推动高质量发展贡献力量。其中职工医疗互助参保人数1800人，慰问劳动模范和先进工作者人数10人，专项帮扶资金覆盖困难职工户数2户，举办职工技能培训及竞赛活动次数2场次。</w:t>
            </w:r>
            <w:r w:rsidR="00E5704C" w:rsidRPr="00ED60A2">
              <w:rPr>
                <w:rFonts w:asciiTheme="majorEastAsia" w:eastAsiaTheme="majorEastAsia" w:hAnsiTheme="majorEastAsia" w:cs="MS Gothic" w:hint="eastAsia"/>
                <w:color w:val="000000"/>
                <w:sz w:val="20"/>
                <w:szCs w:val="20"/>
                <w:cs/>
              </w:rPr>
              <w:t>‎</w:t>
            </w:r>
          </w:p>
        </w:tc>
      </w:tr>
      <w:tr w:rsidR="00405D31" w14:paraId="7325C77D"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6D7EEA99" w14:textId="77777777" w:rsidR="0012721E" w:rsidRDefault="002371C5">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8FADEB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B3E614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306FEDDC"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0B62EE30"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6D5870F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4F1AEA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6C64C74"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0.97</w:t>
            </w:r>
            <w:r w:rsidRPr="00ED60A2">
              <w:rPr>
                <w:rFonts w:asciiTheme="majorEastAsia" w:eastAsiaTheme="majorEastAsia" w:hAnsiTheme="majorEastAsia" w:cs="MS Gothic" w:hint="eastAsia"/>
                <w:color w:val="000000"/>
                <w:sz w:val="20"/>
                <w:szCs w:val="20"/>
                <w:cs/>
              </w:rPr>
              <w:t>‎</w:t>
            </w:r>
          </w:p>
        </w:tc>
      </w:tr>
      <w:tr w:rsidR="00405D31" w14:paraId="7A62646C"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5104E42B"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43B217E4"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24B709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32B9791"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66.52</w:t>
            </w:r>
          </w:p>
        </w:tc>
      </w:tr>
      <w:tr w:rsidR="00405D31" w14:paraId="6F941475"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2BB37FC4"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203957D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52EBEAE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F9FC6A2"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30.00</w:t>
            </w:r>
            <w:r w:rsidRPr="00ED60A2">
              <w:rPr>
                <w:rFonts w:asciiTheme="majorEastAsia" w:eastAsiaTheme="majorEastAsia" w:hAnsiTheme="majorEastAsia" w:cs="MS Gothic" w:hint="eastAsia"/>
                <w:color w:val="000000"/>
                <w:sz w:val="20"/>
                <w:szCs w:val="20"/>
                <w:cs/>
              </w:rPr>
              <w:t>‎</w:t>
            </w:r>
          </w:p>
        </w:tc>
      </w:tr>
      <w:tr w:rsidR="00405D31" w14:paraId="7D64B580"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1EE1C404"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6299C8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565CC8B"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97.49</w:t>
            </w:r>
          </w:p>
        </w:tc>
      </w:tr>
      <w:tr w:rsidR="00405D31" w14:paraId="2B9F87D7"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1B93FADF" w14:textId="77777777" w:rsidR="0012721E" w:rsidRDefault="002371C5">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170BEACC" w14:textId="77777777" w:rsidR="0012721E" w:rsidRDefault="002371C5">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F3B46E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601C3854"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35A9C6A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5FFB4"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1ED74A79"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22B08B7" w14:textId="77777777" w:rsidR="0012721E" w:rsidRDefault="002371C5">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67FA2480" w14:textId="77777777" w:rsidR="0012721E" w:rsidRDefault="002371C5">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257426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689B459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27C928A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B28FF4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326EB28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450D69A" w14:textId="77777777" w:rsidR="0012721E" w:rsidRDefault="0012721E"/>
        </w:tc>
        <w:tc>
          <w:tcPr>
            <w:tcW w:w="1276" w:type="dxa"/>
            <w:tcBorders>
              <w:top w:val="single" w:sz="4" w:space="0" w:color="000000"/>
              <w:left w:val="single" w:sz="4" w:space="0" w:color="000000"/>
              <w:bottom w:val="single" w:sz="4" w:space="0" w:color="000000"/>
              <w:right w:val="single" w:sz="4" w:space="0" w:color="000000"/>
            </w:tcBorders>
            <w:vAlign w:val="center"/>
          </w:tcPr>
          <w:p w14:paraId="6C45B932" w14:textId="77777777" w:rsidR="0012721E" w:rsidRDefault="002371C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9DE988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7B8EDD3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32C892B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3B06DB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3D7AFB5C"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BC451E4" w14:textId="77777777" w:rsidR="0012721E" w:rsidRDefault="002371C5">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586780A" w14:textId="77777777" w:rsidR="0012721E" w:rsidRDefault="002371C5">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2B7D3C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★职工医疗互助参保人数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414533D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&gt;=1800人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16E2AD2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11A6AA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614A5B3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209DF13" w14:textId="77777777" w:rsidR="0012721E" w:rsidRDefault="0012721E"/>
        </w:tc>
        <w:tc>
          <w:tcPr>
            <w:tcW w:w="1276" w:type="dxa"/>
            <w:vMerge/>
            <w:tcBorders>
              <w:top w:val="single" w:sz="4" w:space="0" w:color="000000"/>
              <w:left w:val="single" w:sz="4" w:space="0" w:color="000000"/>
              <w:bottom w:val="single" w:sz="4" w:space="0" w:color="000000"/>
              <w:right w:val="single" w:sz="4" w:space="0" w:color="000000"/>
            </w:tcBorders>
            <w:vAlign w:val="center"/>
          </w:tcPr>
          <w:p w14:paraId="3FBFAFE6" w14:textId="77777777" w:rsidR="0012721E" w:rsidRDefault="0012721E"/>
        </w:tc>
        <w:tc>
          <w:tcPr>
            <w:tcW w:w="2977" w:type="dxa"/>
            <w:tcBorders>
              <w:top w:val="single" w:sz="4" w:space="0" w:color="000000"/>
              <w:left w:val="single" w:sz="4" w:space="0" w:color="000000"/>
              <w:bottom w:val="single" w:sz="4" w:space="0" w:color="000000"/>
              <w:right w:val="single" w:sz="4" w:space="0" w:color="000000"/>
            </w:tcBorders>
            <w:vAlign w:val="center"/>
          </w:tcPr>
          <w:p w14:paraId="37CBD5C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★慰问劳动模范和先进工作者人数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21D5419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0D41C88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FB5820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505602D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C999BC0" w14:textId="77777777" w:rsidR="0012721E" w:rsidRDefault="0012721E"/>
        </w:tc>
        <w:tc>
          <w:tcPr>
            <w:tcW w:w="1276" w:type="dxa"/>
            <w:vMerge/>
            <w:tcBorders>
              <w:top w:val="single" w:sz="4" w:space="0" w:color="000000"/>
              <w:left w:val="single" w:sz="4" w:space="0" w:color="000000"/>
              <w:bottom w:val="single" w:sz="4" w:space="0" w:color="000000"/>
              <w:right w:val="single" w:sz="4" w:space="0" w:color="000000"/>
            </w:tcBorders>
            <w:vAlign w:val="center"/>
          </w:tcPr>
          <w:p w14:paraId="2BF907FE" w14:textId="77777777" w:rsidR="0012721E" w:rsidRDefault="0012721E"/>
        </w:tc>
        <w:tc>
          <w:tcPr>
            <w:tcW w:w="2977" w:type="dxa"/>
            <w:tcBorders>
              <w:top w:val="single" w:sz="4" w:space="0" w:color="000000"/>
              <w:left w:val="single" w:sz="4" w:space="0" w:color="000000"/>
              <w:bottom w:val="single" w:sz="4" w:space="0" w:color="000000"/>
              <w:right w:val="single" w:sz="4" w:space="0" w:color="000000"/>
            </w:tcBorders>
            <w:vAlign w:val="center"/>
          </w:tcPr>
          <w:p w14:paraId="0BB45CD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★专项帮扶资金覆盖困难职工户数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215A551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&gt;=2户</w:t>
            </w:r>
          </w:p>
        </w:tc>
        <w:tc>
          <w:tcPr>
            <w:tcW w:w="1701" w:type="dxa"/>
            <w:tcBorders>
              <w:top w:val="single" w:sz="4" w:space="0" w:color="000000"/>
              <w:left w:val="single" w:sz="4" w:space="0" w:color="000000"/>
              <w:bottom w:val="single" w:sz="4" w:space="0" w:color="000000"/>
              <w:right w:val="single" w:sz="4" w:space="0" w:color="000000"/>
            </w:tcBorders>
            <w:vAlign w:val="center"/>
          </w:tcPr>
          <w:p w14:paraId="217FE51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283AB7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41B2EC9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EB6FF2B" w14:textId="77777777" w:rsidR="0012721E" w:rsidRDefault="0012721E"/>
        </w:tc>
        <w:tc>
          <w:tcPr>
            <w:tcW w:w="1276" w:type="dxa"/>
            <w:vMerge/>
            <w:tcBorders>
              <w:top w:val="single" w:sz="4" w:space="0" w:color="000000"/>
              <w:left w:val="single" w:sz="4" w:space="0" w:color="000000"/>
              <w:bottom w:val="single" w:sz="4" w:space="0" w:color="000000"/>
              <w:right w:val="single" w:sz="4" w:space="0" w:color="000000"/>
            </w:tcBorders>
            <w:vAlign w:val="center"/>
          </w:tcPr>
          <w:p w14:paraId="1D67D609" w14:textId="77777777" w:rsidR="0012721E" w:rsidRDefault="0012721E"/>
        </w:tc>
        <w:tc>
          <w:tcPr>
            <w:tcW w:w="2977" w:type="dxa"/>
            <w:tcBorders>
              <w:top w:val="single" w:sz="4" w:space="0" w:color="000000"/>
              <w:left w:val="single" w:sz="4" w:space="0" w:color="000000"/>
              <w:bottom w:val="single" w:sz="4" w:space="0" w:color="000000"/>
              <w:right w:val="single" w:sz="4" w:space="0" w:color="000000"/>
            </w:tcBorders>
            <w:vAlign w:val="center"/>
          </w:tcPr>
          <w:p w14:paraId="338AE0B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★举办职工技能培训及竞赛活动次数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71DB0D2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7B94F1C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C0D34E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B19286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82A3312" w14:textId="77777777" w:rsidR="0012721E" w:rsidRDefault="0012721E"/>
        </w:tc>
        <w:tc>
          <w:tcPr>
            <w:tcW w:w="1276" w:type="dxa"/>
            <w:tcBorders>
              <w:top w:val="single" w:sz="4" w:space="0" w:color="000000"/>
              <w:left w:val="single" w:sz="4" w:space="0" w:color="000000"/>
              <w:bottom w:val="single" w:sz="4" w:space="0" w:color="000000"/>
              <w:right w:val="single" w:sz="4" w:space="0" w:color="000000"/>
            </w:tcBorders>
            <w:vAlign w:val="center"/>
          </w:tcPr>
          <w:p w14:paraId="55F5FC73" w14:textId="77777777" w:rsidR="0012721E" w:rsidRDefault="002371C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8E2A97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★重点企业单独签订集体合同率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A8CCE7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&gt;=50%</w:t>
            </w:r>
          </w:p>
        </w:tc>
        <w:tc>
          <w:tcPr>
            <w:tcW w:w="1701" w:type="dxa"/>
            <w:tcBorders>
              <w:top w:val="single" w:sz="4" w:space="0" w:color="000000"/>
              <w:left w:val="single" w:sz="4" w:space="0" w:color="000000"/>
              <w:bottom w:val="single" w:sz="4" w:space="0" w:color="000000"/>
              <w:right w:val="single" w:sz="4" w:space="0" w:color="000000"/>
            </w:tcBorders>
            <w:vAlign w:val="center"/>
          </w:tcPr>
          <w:p w14:paraId="56DA867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864B8F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bl>
    <w:p w14:paraId="3F310D74" w14:textId="77777777" w:rsidR="00341E7D" w:rsidRPr="00CB4FD8" w:rsidRDefault="00341E7D" w:rsidP="004C5F89">
      <w:pPr>
        <w:spacing w:line="20" w:lineRule="exact"/>
        <w:jc w:val="center"/>
        <w:rPr>
          <w:rFonts w:ascii="宋体" w:hAnsi="宋体" w:cs="宋体" w:hint="eastAsia"/>
          <w:kern w:val="0"/>
          <w:sz w:val="2"/>
          <w:szCs w:val="2"/>
        </w:rPr>
      </w:pPr>
    </w:p>
    <w:p w14:paraId="57DE00F8" w14:textId="77777777" w:rsidR="0012721E" w:rsidRDefault="002371C5">
      <w:r>
        <w:br w:type="page"/>
      </w:r>
    </w:p>
    <w:p w14:paraId="7AD7FE29" w14:textId="77777777" w:rsidR="0012721E" w:rsidRDefault="0012721E">
      <w:pPr>
        <w:spacing w:line="20" w:lineRule="exact"/>
        <w:jc w:val="center"/>
        <w:rPr>
          <w:rFonts w:ascii="宋体" w:hAnsi="宋体" w:cs="宋体" w:hint="eastAsia"/>
          <w:kern w:val="0"/>
          <w:sz w:val="2"/>
          <w:szCs w:val="2"/>
        </w:rPr>
      </w:pPr>
    </w:p>
    <w:p w14:paraId="4B3E6374"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37A3D05"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52374DBF"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383C786" w14:textId="77777777" w:rsidR="0012721E" w:rsidRDefault="002371C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18A504D" w14:textId="1E479FF6"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w:t>
            </w:r>
            <w:r w:rsidR="005835E4">
              <w:rPr>
                <w:rFonts w:asciiTheme="majorEastAsia" w:eastAsiaTheme="majorEastAsia" w:hAnsiTheme="majorEastAsia" w:hint="eastAsia"/>
                <w:sz w:val="18"/>
                <w:szCs w:val="18"/>
              </w:rPr>
              <w:t>喀什地区</w:t>
            </w:r>
            <w:r w:rsidR="00E451A0">
              <w:rPr>
                <w:rFonts w:asciiTheme="majorEastAsia" w:eastAsiaTheme="majorEastAsia" w:hAnsiTheme="majorEastAsia" w:hint="eastAsia"/>
                <w:sz w:val="18"/>
                <w:szCs w:val="18"/>
              </w:rPr>
              <w:t>塔什库尔干塔吉克自治县</w:t>
            </w:r>
            <w:r w:rsidR="00E3702A" w:rsidRPr="00EC5107">
              <w:rPr>
                <w:rFonts w:asciiTheme="majorEastAsia" w:eastAsiaTheme="majorEastAsia" w:hAnsiTheme="majorEastAsia"/>
                <w:sz w:val="18"/>
                <w:szCs w:val="18"/>
              </w:rPr>
              <w:t>总工会</w:t>
            </w:r>
            <w:r w:rsidR="00E3702A" w:rsidRPr="00EC5107">
              <w:rPr>
                <w:rFonts w:asciiTheme="majorEastAsia" w:eastAsiaTheme="majorEastAsia" w:hAnsiTheme="majorEastAsia"/>
                <w:sz w:val="18"/>
                <w:szCs w:val="18"/>
                <w:cs/>
              </w:rPr>
              <w:t>‎</w:t>
            </w:r>
          </w:p>
        </w:tc>
      </w:tr>
      <w:tr w:rsidR="00C07C8A" w:rsidRPr="008E4B93" w14:paraId="1032282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EAE85EF" w14:textId="77777777" w:rsidR="0012721E" w:rsidRDefault="002371C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854EAB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各类慰问、活动资金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CBDD7A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A072C0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田敏</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0130FED"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F3BE8F6" w14:textId="77777777" w:rsidR="0012721E" w:rsidRDefault="002371C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865226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AE6693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45F56F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89848D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52EB39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BACD278"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30.00</w:t>
            </w:r>
            <w:r w:rsidRPr="00EC5107">
              <w:rPr>
                <w:rFonts w:asciiTheme="majorEastAsia" w:eastAsiaTheme="majorEastAsia" w:hAnsiTheme="majorEastAsia"/>
                <w:sz w:val="18"/>
                <w:szCs w:val="18"/>
                <w:cs/>
              </w:rPr>
              <w:t>‎</w:t>
            </w:r>
          </w:p>
        </w:tc>
      </w:tr>
      <w:tr w:rsidR="00C07C8A" w:rsidRPr="008E4B93" w14:paraId="38E3C495"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656B1C3" w14:textId="77777777" w:rsidR="0012721E" w:rsidRDefault="002371C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6EE8EA8"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各类节日慰问、活动</w:t>
            </w:r>
          </w:p>
        </w:tc>
      </w:tr>
      <w:tr w:rsidR="00C07C8A" w:rsidRPr="008E4B93" w14:paraId="07BECAED"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4F96438" w14:textId="77777777" w:rsidR="0012721E" w:rsidRDefault="002371C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E8674E3" w14:textId="77777777" w:rsidR="0012721E" w:rsidRDefault="002371C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73EF95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5EF4B8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8314F3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6B99EC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A0D9E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777028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BA86F3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50F4A57" w14:textId="77777777" w:rsidTr="00DD2420">
        <w:trPr>
          <w:trHeight w:val="859"/>
          <w:jc w:val="center"/>
        </w:trPr>
        <w:tc>
          <w:tcPr>
            <w:tcW w:w="1131" w:type="dxa"/>
            <w:vMerge w:val="restart"/>
            <w:tcBorders>
              <w:left w:val="single" w:sz="2" w:space="0" w:color="000000"/>
              <w:right w:val="single" w:sz="2" w:space="0" w:color="000000"/>
            </w:tcBorders>
            <w:vAlign w:val="center"/>
          </w:tcPr>
          <w:p w14:paraId="3D7BA005" w14:textId="77777777" w:rsidR="0012721E" w:rsidRDefault="002371C5">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4AB6A2F4" w14:textId="77777777" w:rsidR="0012721E" w:rsidRDefault="002371C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B963A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节日慰问覆盖人数</w:t>
            </w:r>
          </w:p>
        </w:tc>
        <w:tc>
          <w:tcPr>
            <w:tcW w:w="851" w:type="dxa"/>
            <w:tcBorders>
              <w:top w:val="single" w:sz="2" w:space="0" w:color="000000"/>
              <w:left w:val="single" w:sz="2" w:space="0" w:color="000000"/>
              <w:bottom w:val="single" w:sz="2" w:space="0" w:color="000000"/>
              <w:right w:val="single" w:sz="2" w:space="0" w:color="000000"/>
            </w:tcBorders>
            <w:vAlign w:val="center"/>
          </w:tcPr>
          <w:p w14:paraId="2D5E04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=98%</w:t>
            </w:r>
          </w:p>
        </w:tc>
        <w:tc>
          <w:tcPr>
            <w:tcW w:w="1276" w:type="dxa"/>
            <w:tcBorders>
              <w:top w:val="single" w:sz="2" w:space="0" w:color="000000"/>
              <w:left w:val="single" w:sz="2" w:space="0" w:color="000000"/>
              <w:bottom w:val="single" w:sz="2" w:space="0" w:color="000000"/>
              <w:right w:val="single" w:sz="2" w:space="0" w:color="000000"/>
            </w:tcBorders>
            <w:vAlign w:val="center"/>
          </w:tcPr>
          <w:p w14:paraId="0AEF2E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D590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97%</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00404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53C3A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AA94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说明材料,原始凭证</w:t>
            </w:r>
            <w:r w:rsidRPr="00EC5107">
              <w:rPr>
                <w:rFonts w:ascii="MS Gothic" w:eastAsia="MS Gothic" w:hAnsi="MS Gothic" w:cs="MS Gothic" w:hint="eastAsia"/>
                <w:color w:val="000000"/>
                <w:kern w:val="0"/>
                <w:sz w:val="20"/>
                <w:szCs w:val="20"/>
                <w:cs/>
                <w:lang w:bidi="ar"/>
              </w:rPr>
              <w:t>‎</w:t>
            </w:r>
          </w:p>
        </w:tc>
      </w:tr>
      <w:tr w:rsidR="004B65DA" w:rsidRPr="008E4B93" w14:paraId="5502DFC1" w14:textId="77777777" w:rsidTr="00DD2420">
        <w:trPr>
          <w:trHeight w:val="859"/>
          <w:jc w:val="center"/>
        </w:trPr>
        <w:tc>
          <w:tcPr>
            <w:tcW w:w="1131" w:type="dxa"/>
            <w:vMerge/>
            <w:tcBorders>
              <w:left w:val="single" w:sz="2" w:space="0" w:color="000000"/>
              <w:right w:val="single" w:sz="2" w:space="0" w:color="000000"/>
            </w:tcBorders>
            <w:vAlign w:val="center"/>
          </w:tcPr>
          <w:p w14:paraId="56A3B7A8" w14:textId="77777777" w:rsidR="0012721E" w:rsidRDefault="0012721E"/>
        </w:tc>
        <w:tc>
          <w:tcPr>
            <w:tcW w:w="1134" w:type="dxa"/>
            <w:vMerge/>
            <w:tcBorders>
              <w:left w:val="single" w:sz="2" w:space="0" w:color="000000"/>
              <w:bottom w:val="single" w:sz="2" w:space="0" w:color="000000"/>
              <w:right w:val="single" w:sz="2" w:space="0" w:color="000000"/>
            </w:tcBorders>
            <w:vAlign w:val="center"/>
          </w:tcPr>
          <w:p w14:paraId="61C98FE1" w14:textId="77777777" w:rsidR="0012721E" w:rsidRDefault="0012721E"/>
        </w:tc>
        <w:tc>
          <w:tcPr>
            <w:tcW w:w="1701" w:type="dxa"/>
            <w:tcBorders>
              <w:top w:val="single" w:sz="2" w:space="0" w:color="000000"/>
              <w:left w:val="single" w:sz="2" w:space="0" w:color="000000"/>
              <w:bottom w:val="single" w:sz="2" w:space="0" w:color="000000"/>
              <w:right w:val="single" w:sz="2" w:space="0" w:color="000000"/>
            </w:tcBorders>
            <w:vAlign w:val="center"/>
          </w:tcPr>
          <w:p w14:paraId="0CA1A1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困难职工帮扶户数</w:t>
            </w:r>
          </w:p>
        </w:tc>
        <w:tc>
          <w:tcPr>
            <w:tcW w:w="851" w:type="dxa"/>
            <w:tcBorders>
              <w:top w:val="single" w:sz="2" w:space="0" w:color="000000"/>
              <w:left w:val="single" w:sz="2" w:space="0" w:color="000000"/>
              <w:bottom w:val="single" w:sz="2" w:space="0" w:color="000000"/>
              <w:right w:val="single" w:sz="2" w:space="0" w:color="000000"/>
            </w:tcBorders>
            <w:vAlign w:val="center"/>
          </w:tcPr>
          <w:p w14:paraId="2FBD81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41E92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F560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达标</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78DD3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0943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81D6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r w:rsidR="004B65DA" w:rsidRPr="008E4B93" w14:paraId="132A8BCE" w14:textId="77777777" w:rsidTr="00DD2420">
        <w:trPr>
          <w:trHeight w:val="859"/>
          <w:jc w:val="center"/>
        </w:trPr>
        <w:tc>
          <w:tcPr>
            <w:tcW w:w="1131" w:type="dxa"/>
            <w:vMerge/>
            <w:tcBorders>
              <w:left w:val="single" w:sz="2" w:space="0" w:color="000000"/>
              <w:right w:val="single" w:sz="2" w:space="0" w:color="000000"/>
            </w:tcBorders>
            <w:vAlign w:val="center"/>
          </w:tcPr>
          <w:p w14:paraId="6A4ED3AA" w14:textId="77777777" w:rsidR="0012721E" w:rsidRDefault="0012721E"/>
        </w:tc>
        <w:tc>
          <w:tcPr>
            <w:tcW w:w="1134" w:type="dxa"/>
            <w:vMerge/>
            <w:tcBorders>
              <w:left w:val="single" w:sz="2" w:space="0" w:color="000000"/>
              <w:bottom w:val="single" w:sz="2" w:space="0" w:color="000000"/>
              <w:right w:val="single" w:sz="2" w:space="0" w:color="000000"/>
            </w:tcBorders>
            <w:vAlign w:val="center"/>
          </w:tcPr>
          <w:p w14:paraId="6D1B17D1" w14:textId="77777777" w:rsidR="0012721E" w:rsidRDefault="0012721E"/>
        </w:tc>
        <w:tc>
          <w:tcPr>
            <w:tcW w:w="1701" w:type="dxa"/>
            <w:tcBorders>
              <w:top w:val="single" w:sz="2" w:space="0" w:color="000000"/>
              <w:left w:val="single" w:sz="2" w:space="0" w:color="000000"/>
              <w:bottom w:val="single" w:sz="2" w:space="0" w:color="000000"/>
              <w:right w:val="single" w:sz="2" w:space="0" w:color="000000"/>
            </w:tcBorders>
            <w:vAlign w:val="center"/>
          </w:tcPr>
          <w:p w14:paraId="436D9E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劳模慰问次数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F7295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9D8D7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D68E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8263E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2B8D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DD62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r w:rsidR="004B65DA" w:rsidRPr="008E4B93" w14:paraId="40B21B95" w14:textId="77777777" w:rsidTr="00DD2420">
        <w:trPr>
          <w:trHeight w:val="859"/>
          <w:jc w:val="center"/>
        </w:trPr>
        <w:tc>
          <w:tcPr>
            <w:tcW w:w="1131" w:type="dxa"/>
            <w:vMerge/>
            <w:tcBorders>
              <w:left w:val="single" w:sz="2" w:space="0" w:color="000000"/>
              <w:right w:val="single" w:sz="2" w:space="0" w:color="000000"/>
            </w:tcBorders>
            <w:vAlign w:val="center"/>
          </w:tcPr>
          <w:p w14:paraId="62420ACB" w14:textId="77777777" w:rsidR="0012721E" w:rsidRDefault="0012721E"/>
        </w:tc>
        <w:tc>
          <w:tcPr>
            <w:tcW w:w="1134" w:type="dxa"/>
            <w:tcBorders>
              <w:left w:val="single" w:sz="2" w:space="0" w:color="000000"/>
              <w:bottom w:val="single" w:sz="2" w:space="0" w:color="000000"/>
              <w:right w:val="single" w:sz="2" w:space="0" w:color="000000"/>
            </w:tcBorders>
            <w:vAlign w:val="center"/>
          </w:tcPr>
          <w:p w14:paraId="1AA4E6FD" w14:textId="77777777" w:rsidR="0012721E" w:rsidRDefault="002371C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33E38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活动组织规范率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4FED0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E926F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2DBFF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DA6B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6264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B779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说明材料,工作资料</w:t>
            </w:r>
            <w:r w:rsidRPr="00EC5107">
              <w:rPr>
                <w:rFonts w:ascii="MS Gothic" w:eastAsia="MS Gothic" w:hAnsi="MS Gothic" w:cs="MS Gothic" w:hint="eastAsia"/>
                <w:color w:val="000000"/>
                <w:kern w:val="0"/>
                <w:sz w:val="20"/>
                <w:szCs w:val="20"/>
                <w:cs/>
                <w:lang w:bidi="ar"/>
              </w:rPr>
              <w:t>‎</w:t>
            </w:r>
          </w:p>
        </w:tc>
      </w:tr>
      <w:tr w:rsidR="004B65DA" w:rsidRPr="008E4B93" w14:paraId="4D096141" w14:textId="77777777" w:rsidTr="00DD2420">
        <w:trPr>
          <w:trHeight w:val="859"/>
          <w:jc w:val="center"/>
        </w:trPr>
        <w:tc>
          <w:tcPr>
            <w:tcW w:w="1131" w:type="dxa"/>
            <w:vMerge w:val="restart"/>
            <w:tcBorders>
              <w:left w:val="single" w:sz="2" w:space="0" w:color="000000"/>
              <w:right w:val="single" w:sz="2" w:space="0" w:color="000000"/>
            </w:tcBorders>
            <w:vAlign w:val="center"/>
          </w:tcPr>
          <w:p w14:paraId="0BD8EC7D" w14:textId="77777777" w:rsidR="0012721E" w:rsidRDefault="002371C5">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1BF52438" w14:textId="77777777" w:rsidR="0012721E" w:rsidRDefault="002371C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67B43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预算执行率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1DEFF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30987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FB2C7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96%</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8901A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B54DA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55A0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r w:rsidR="004B65DA" w:rsidRPr="008E4B93" w14:paraId="6A4D6E3D" w14:textId="77777777" w:rsidTr="00DD2420">
        <w:trPr>
          <w:trHeight w:val="859"/>
          <w:jc w:val="center"/>
        </w:trPr>
        <w:tc>
          <w:tcPr>
            <w:tcW w:w="1131" w:type="dxa"/>
            <w:vMerge/>
            <w:tcBorders>
              <w:left w:val="single" w:sz="2" w:space="0" w:color="000000"/>
              <w:right w:val="single" w:sz="2" w:space="0" w:color="000000"/>
            </w:tcBorders>
            <w:vAlign w:val="center"/>
          </w:tcPr>
          <w:p w14:paraId="7BE4D713" w14:textId="77777777" w:rsidR="0012721E" w:rsidRDefault="0012721E"/>
        </w:tc>
        <w:tc>
          <w:tcPr>
            <w:tcW w:w="1134" w:type="dxa"/>
            <w:vMerge/>
            <w:tcBorders>
              <w:left w:val="single" w:sz="2" w:space="0" w:color="000000"/>
              <w:bottom w:val="single" w:sz="2" w:space="0" w:color="000000"/>
              <w:right w:val="single" w:sz="2" w:space="0" w:color="000000"/>
            </w:tcBorders>
            <w:vAlign w:val="center"/>
          </w:tcPr>
          <w:p w14:paraId="151BDEC1" w14:textId="77777777" w:rsidR="0012721E" w:rsidRDefault="0012721E"/>
        </w:tc>
        <w:tc>
          <w:tcPr>
            <w:tcW w:w="1701" w:type="dxa"/>
            <w:tcBorders>
              <w:top w:val="single" w:sz="2" w:space="0" w:color="000000"/>
              <w:left w:val="single" w:sz="2" w:space="0" w:color="000000"/>
              <w:bottom w:val="single" w:sz="2" w:space="0" w:color="000000"/>
              <w:right w:val="single" w:sz="2" w:space="0" w:color="000000"/>
            </w:tcBorders>
            <w:vAlign w:val="center"/>
          </w:tcPr>
          <w:p w14:paraId="693D46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经费使用合规率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EC601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D46A2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9C652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846D8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0E3D2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F11D6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r w:rsidR="004B65DA" w:rsidRPr="008E4B93" w14:paraId="7B6481CC" w14:textId="77777777" w:rsidTr="00DD2420">
        <w:trPr>
          <w:trHeight w:val="859"/>
          <w:jc w:val="center"/>
        </w:trPr>
        <w:tc>
          <w:tcPr>
            <w:tcW w:w="1131" w:type="dxa"/>
            <w:tcBorders>
              <w:left w:val="single" w:sz="2" w:space="0" w:color="000000"/>
              <w:right w:val="single" w:sz="2" w:space="0" w:color="000000"/>
            </w:tcBorders>
            <w:vAlign w:val="center"/>
          </w:tcPr>
          <w:p w14:paraId="378AF8F2" w14:textId="77777777" w:rsidR="0012721E" w:rsidRDefault="002371C5">
            <w:pPr>
              <w:jc w:val="center"/>
            </w:pPr>
            <w:r>
              <w:t>效益指标</w:t>
            </w:r>
          </w:p>
        </w:tc>
        <w:tc>
          <w:tcPr>
            <w:tcW w:w="1134" w:type="dxa"/>
            <w:tcBorders>
              <w:left w:val="single" w:sz="2" w:space="0" w:color="000000"/>
              <w:bottom w:val="single" w:sz="2" w:space="0" w:color="000000"/>
              <w:right w:val="single" w:sz="2" w:space="0" w:color="000000"/>
            </w:tcBorders>
            <w:vAlign w:val="center"/>
          </w:tcPr>
          <w:p w14:paraId="697D2D22" w14:textId="77777777" w:rsidR="0012721E" w:rsidRDefault="002371C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396D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职工队伍稳定性提升</w:t>
            </w:r>
          </w:p>
        </w:tc>
        <w:tc>
          <w:tcPr>
            <w:tcW w:w="851" w:type="dxa"/>
            <w:tcBorders>
              <w:top w:val="single" w:sz="2" w:space="0" w:color="000000"/>
              <w:left w:val="single" w:sz="2" w:space="0" w:color="000000"/>
              <w:bottom w:val="single" w:sz="2" w:space="0" w:color="000000"/>
              <w:right w:val="single" w:sz="2" w:space="0" w:color="000000"/>
            </w:tcBorders>
            <w:vAlign w:val="center"/>
          </w:tcPr>
          <w:p w14:paraId="7030AC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14:paraId="166909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68D2F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良好</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70DE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1DC2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C5A5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r w:rsidR="004B65DA" w:rsidRPr="008E4B93" w14:paraId="0279EB7E" w14:textId="77777777" w:rsidTr="00DD2420">
        <w:trPr>
          <w:trHeight w:val="859"/>
          <w:jc w:val="center"/>
        </w:trPr>
        <w:tc>
          <w:tcPr>
            <w:tcW w:w="1131" w:type="dxa"/>
            <w:tcBorders>
              <w:left w:val="single" w:sz="2" w:space="0" w:color="000000"/>
              <w:right w:val="single" w:sz="2" w:space="0" w:color="000000"/>
            </w:tcBorders>
            <w:vAlign w:val="center"/>
          </w:tcPr>
          <w:p w14:paraId="59D459BB" w14:textId="77777777" w:rsidR="0012721E" w:rsidRDefault="002371C5">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283470E" w14:textId="77777777" w:rsidR="0012721E" w:rsidRDefault="002371C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149C2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困难职工、劳模满意度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5A617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14:paraId="0FE664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BB54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97%</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1A0FD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82935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FED6C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bl>
    <w:p w14:paraId="1A4BF740" w14:textId="77777777" w:rsidR="006811F7" w:rsidRDefault="006811F7" w:rsidP="00467478">
      <w:pPr>
        <w:jc w:val="center"/>
      </w:pPr>
    </w:p>
    <w:p w14:paraId="6F5907C0" w14:textId="77777777" w:rsidR="0012721E" w:rsidRDefault="002371C5">
      <w:r>
        <w:br w:type="page"/>
      </w:r>
    </w:p>
    <w:p w14:paraId="458B35C1" w14:textId="77777777" w:rsidR="0012721E" w:rsidRDefault="0012721E">
      <w:pPr>
        <w:jc w:val="center"/>
      </w:pPr>
    </w:p>
    <w:p w14:paraId="089A0143"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172F1A25" w14:textId="4952DDE1" w:rsidR="00DC09C1" w:rsidRPr="00D3196A" w:rsidRDefault="005835E4"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w:t>
      </w:r>
      <w:r w:rsidR="00DC09C1">
        <w:rPr>
          <w:rFonts w:ascii="仿宋_GB2312" w:eastAsia="仿宋_GB2312" w:hAnsi="宋体" w:cs="宋体" w:hint="eastAsia"/>
          <w:kern w:val="0"/>
          <w:sz w:val="28"/>
          <w:szCs w:val="28"/>
        </w:rPr>
        <w:t>塔干镇共享办公场所，故房屋资产为0。</w:t>
      </w:r>
    </w:p>
    <w:p w14:paraId="050AB6C4"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07122EF6"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5FA037DB" w14:textId="77777777" w:rsidR="00264BBF" w:rsidRDefault="00264BBF">
      <w:pPr>
        <w:spacing w:line="520" w:lineRule="exact"/>
        <w:ind w:firstLine="642"/>
        <w:rPr>
          <w:rFonts w:ascii="仿宋_GB2312" w:eastAsia="仿宋_GB2312" w:hAnsi="宋体" w:cs="宋体" w:hint="eastAsia"/>
          <w:b/>
          <w:kern w:val="0"/>
          <w:sz w:val="28"/>
          <w:szCs w:val="28"/>
        </w:rPr>
      </w:pPr>
    </w:p>
    <w:p w14:paraId="208BB802"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2B1EEA5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5C10B54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0806CB3F"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07AFE5B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020B547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07B38C8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0E220AB5"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4B01840E"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1433F487"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28389C56" w14:textId="77777777" w:rsidR="00B12597" w:rsidRDefault="00B12597">
      <w:pPr>
        <w:widowControl/>
        <w:spacing w:line="520" w:lineRule="exact"/>
        <w:jc w:val="right"/>
        <w:rPr>
          <w:rFonts w:ascii="仿宋_GB2312" w:eastAsia="仿宋_GB2312" w:hAnsi="宋体" w:cs="宋体" w:hint="eastAsia"/>
          <w:kern w:val="0"/>
          <w:sz w:val="28"/>
          <w:szCs w:val="28"/>
        </w:rPr>
      </w:pPr>
    </w:p>
    <w:p w14:paraId="1ED2590D" w14:textId="77777777" w:rsidR="00B12597" w:rsidRDefault="00B12597">
      <w:pPr>
        <w:widowControl/>
        <w:spacing w:line="520" w:lineRule="exact"/>
        <w:jc w:val="right"/>
        <w:rPr>
          <w:rFonts w:ascii="仿宋_GB2312" w:eastAsia="仿宋_GB2312" w:hAnsi="宋体" w:cs="宋体" w:hint="eastAsia"/>
          <w:kern w:val="0"/>
          <w:sz w:val="28"/>
          <w:szCs w:val="28"/>
        </w:rPr>
      </w:pPr>
    </w:p>
    <w:p w14:paraId="06AEF7FB" w14:textId="77777777" w:rsidR="00DB457A" w:rsidRDefault="00DB457A">
      <w:pPr>
        <w:widowControl/>
        <w:spacing w:line="520" w:lineRule="exact"/>
        <w:jc w:val="right"/>
        <w:rPr>
          <w:rFonts w:ascii="仿宋_GB2312" w:eastAsia="仿宋_GB2312" w:hAnsi="宋体" w:cs="宋体" w:hint="eastAsia"/>
          <w:kern w:val="0"/>
          <w:sz w:val="28"/>
          <w:szCs w:val="28"/>
        </w:rPr>
      </w:pPr>
    </w:p>
    <w:p w14:paraId="016C0AC4" w14:textId="1FABD174"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w:t>
      </w:r>
      <w:r w:rsidR="005835E4">
        <w:rPr>
          <w:rFonts w:ascii="仿宋_GB2312" w:eastAsia="仿宋_GB2312" w:hAnsi="宋体" w:cs="宋体" w:hint="eastAsia"/>
          <w:kern w:val="0"/>
          <w:sz w:val="32"/>
          <w:szCs w:val="32"/>
        </w:rPr>
        <w:t>喀什地区</w:t>
      </w:r>
      <w:r w:rsidR="00E451A0">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总工会</w:t>
      </w:r>
    </w:p>
    <w:p w14:paraId="28E5A59F"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0D0F82E2"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FFCA2" w14:textId="77777777" w:rsidR="008D3A2D" w:rsidRDefault="008D3A2D">
      <w:r>
        <w:separator/>
      </w:r>
    </w:p>
  </w:endnote>
  <w:endnote w:type="continuationSeparator" w:id="0">
    <w:p w14:paraId="6B715AA4" w14:textId="77777777" w:rsidR="008D3A2D" w:rsidRDefault="008D3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9118"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598A2314"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25803"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50674AEC"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44ACC" w14:textId="77777777" w:rsidR="008D3A2D" w:rsidRDefault="008D3A2D">
      <w:r>
        <w:separator/>
      </w:r>
    </w:p>
  </w:footnote>
  <w:footnote w:type="continuationSeparator" w:id="0">
    <w:p w14:paraId="5EA3182F" w14:textId="77777777" w:rsidR="008D3A2D" w:rsidRDefault="008D3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397"/>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21E"/>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1C5"/>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35E4"/>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3A2D"/>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B31"/>
    <w:rsid w:val="00C1122F"/>
    <w:rsid w:val="00C12E0B"/>
    <w:rsid w:val="00C13860"/>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1A0"/>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62A486"/>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3428</TotalTime>
  <Pages>32</Pages>
  <Words>2098</Words>
  <Characters>11960</Characters>
  <Application>Microsoft Office Word</Application>
  <DocSecurity>0</DocSecurity>
  <Lines>99</Lines>
  <Paragraphs>28</Paragraphs>
  <ScaleCrop>false</ScaleCrop>
  <Manager>海哥</Manager>
  <Company>喀什跃达共创信息技术有限责任公司</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2026-09-08T05:44:00Z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