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D7A75" w14:textId="77777777" w:rsidR="00625CC8" w:rsidRDefault="00625CC8">
      <w:pPr>
        <w:widowControl/>
        <w:spacing w:before="100" w:beforeAutospacing="1" w:after="100" w:afterAutospacing="1"/>
        <w:jc w:val="center"/>
        <w:rPr>
          <w:rFonts w:ascii="宋体" w:hAnsi="宋体" w:hint="eastAsia"/>
          <w:b/>
          <w:kern w:val="0"/>
          <w:sz w:val="44"/>
          <w:szCs w:val="44"/>
        </w:rPr>
      </w:pPr>
    </w:p>
    <w:p w14:paraId="30CFDADB" w14:textId="77777777" w:rsidR="00625CC8" w:rsidRDefault="00625CC8">
      <w:pPr>
        <w:widowControl/>
        <w:spacing w:before="100" w:beforeAutospacing="1" w:after="100" w:afterAutospacing="1"/>
        <w:jc w:val="center"/>
        <w:rPr>
          <w:rFonts w:ascii="宋体" w:hAnsi="宋体" w:hint="eastAsia"/>
          <w:b/>
          <w:kern w:val="0"/>
          <w:sz w:val="44"/>
          <w:szCs w:val="44"/>
        </w:rPr>
      </w:pPr>
    </w:p>
    <w:p w14:paraId="310BE32B" w14:textId="77777777" w:rsidR="00625CC8" w:rsidRDefault="00625CC8">
      <w:pPr>
        <w:widowControl/>
        <w:spacing w:before="100" w:beforeAutospacing="1" w:after="100" w:afterAutospacing="1"/>
        <w:jc w:val="center"/>
        <w:rPr>
          <w:rFonts w:ascii="宋体" w:hAnsi="宋体" w:hint="eastAsia"/>
          <w:b/>
          <w:kern w:val="0"/>
          <w:sz w:val="44"/>
          <w:szCs w:val="44"/>
        </w:rPr>
      </w:pPr>
    </w:p>
    <w:p w14:paraId="3016B9C5" w14:textId="77777777" w:rsidR="00625CC8" w:rsidRDefault="00625CC8">
      <w:pPr>
        <w:widowControl/>
        <w:spacing w:before="100" w:beforeAutospacing="1" w:after="100" w:afterAutospacing="1"/>
        <w:jc w:val="center"/>
        <w:rPr>
          <w:rFonts w:ascii="宋体" w:hAnsi="宋体" w:hint="eastAsia"/>
          <w:b/>
          <w:kern w:val="0"/>
          <w:sz w:val="44"/>
          <w:szCs w:val="44"/>
        </w:rPr>
      </w:pPr>
    </w:p>
    <w:p w14:paraId="72E1898A" w14:textId="36D991DD" w:rsidR="00625CC8" w:rsidRDefault="00832EA6">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D71433">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社会保险中心2026年部门预算公开</w:t>
      </w:r>
    </w:p>
    <w:p w14:paraId="51665E34" w14:textId="77777777" w:rsidR="00625CC8" w:rsidRDefault="00832EA6">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5F38E075" w14:textId="77777777" w:rsidR="00625CC8" w:rsidRDefault="00832EA6">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14:paraId="2407D41A" w14:textId="77777777" w:rsidR="00625CC8" w:rsidRDefault="00625CC8">
      <w:pPr>
        <w:jc w:val="center"/>
        <w:rPr>
          <w:sz w:val="36"/>
          <w:szCs w:val="36"/>
        </w:rPr>
      </w:pPr>
    </w:p>
    <w:p w14:paraId="5B60BCFD" w14:textId="77777777" w:rsidR="00625CC8" w:rsidRDefault="00832EA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14:paraId="293F240E"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14:paraId="7657075F"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14:paraId="03C2C2FF" w14:textId="77777777" w:rsidR="00625CC8" w:rsidRDefault="00832EA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14:paraId="61BF714C"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086A6773"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50F5D66"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697EFBDA"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14:paraId="4790C651"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1814EF63"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76307A42"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14:paraId="3CCF3940"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4D42F14"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B1F0283"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3FB012F6"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14:paraId="60D44A1F"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14:paraId="4B2C7089" w14:textId="77777777" w:rsidR="00625CC8" w:rsidRDefault="00832EA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14:paraId="02E6197B" w14:textId="2A35D3AC"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社会保险中心2026年收支预算情况的总体说明</w:t>
      </w:r>
    </w:p>
    <w:p w14:paraId="506C31C4" w14:textId="021BEAA1"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社会保险中心2026年收入预算情况说明</w:t>
      </w:r>
    </w:p>
    <w:p w14:paraId="61BDFAE1" w14:textId="4982AB8B"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社会保险中心2026年支出预算情况说明</w:t>
      </w:r>
    </w:p>
    <w:p w14:paraId="504E6FF1" w14:textId="387FCEBE"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社会保险中心2026年财政拨款收支预算情况的总体说明</w:t>
      </w:r>
    </w:p>
    <w:p w14:paraId="6C294119" w14:textId="04279F55"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社会保险中心2026年一般公共预算当年拨款情况说明</w:t>
      </w:r>
    </w:p>
    <w:p w14:paraId="05B3400A" w14:textId="5F1AD45B"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社会保险中心2026年一般公共预算基本支出情况说明</w:t>
      </w:r>
    </w:p>
    <w:p w14:paraId="48AC7F19" w14:textId="0DC70FCF"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社会保险中心2026年一般公共预算项目支出情况说明</w:t>
      </w:r>
    </w:p>
    <w:p w14:paraId="1C94B627" w14:textId="71658A1E"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社会保险中心2026年政府性基金预算拨款情况说明</w:t>
      </w:r>
    </w:p>
    <w:p w14:paraId="101CC85E" w14:textId="7E293C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社会保险中心2026年国有资本经营预算拨款情况说明</w:t>
      </w:r>
    </w:p>
    <w:p w14:paraId="3B3F7B97" w14:textId="4CDD0E2C"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社会保险中心2026年财政拨款“三公”经费预算情况说明</w:t>
      </w:r>
    </w:p>
    <w:p w14:paraId="0D75279A" w14:textId="52392336"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社会保险中心2026年财政拨款委托业务费支出情况说明</w:t>
      </w:r>
    </w:p>
    <w:p w14:paraId="627CE6F5" w14:textId="6B4F9E5A"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社会保险中心2026年上年结转结余预算情况说明</w:t>
      </w:r>
    </w:p>
    <w:p w14:paraId="6CB51EB1"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14:paraId="7B675665" w14:textId="77777777" w:rsidR="00625CC8" w:rsidRDefault="00832EA6">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14:paraId="466A68B0" w14:textId="77777777" w:rsidR="00625CC8" w:rsidRDefault="00832EA6">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14:paraId="7B3EF57C" w14:textId="77777777" w:rsidR="00625CC8" w:rsidRDefault="00625CC8">
      <w:pPr>
        <w:jc w:val="center"/>
        <w:rPr>
          <w:sz w:val="30"/>
          <w:szCs w:val="30"/>
        </w:rPr>
      </w:pPr>
    </w:p>
    <w:p w14:paraId="395C962D" w14:textId="77777777" w:rsidR="00625CC8" w:rsidRDefault="00832EA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14:paraId="2FFA0734" w14:textId="77777777" w:rsidR="00625CC8" w:rsidRDefault="00832EA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全县养老保险基金、医疗保险基金、失业保险基金、工伤保险基金、生育保险基金的收缴、支付、管理、运营事务。社会保险业务涉及全县机关事业单位、企业单位，全县城乡居民参保。全局共设立卡务综合管理、城镇居民医疗保险办理、基本养老保险（独立缴费，灵活就业人员）征缴、企业五险（养老，医疗，工伤，生育，失业）征缴、机关事业单位五险（养老，医疗，工伤，生育，失业）征缴、城镇居民养老保险征缴、人身意外伤害保险理赔、医疗保险报销窗口、待遇复核，待遇稽核，资格认证、养老，工伤，失业，待遇支付、城镇居民养老保险待遇支付、城镇居民养老保险，居民医疗保险收支、五险基金收支等17个窗口。</w:t>
      </w:r>
    </w:p>
    <w:p w14:paraId="25F31AFA" w14:textId="77777777" w:rsidR="00625CC8" w:rsidRDefault="00832EA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14:paraId="7A5EAE6D" w14:textId="48F895FF" w:rsidR="00625CC8" w:rsidRDefault="00832EA6">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D71433">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社会保险中心</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14:paraId="1D5681FD" w14:textId="77777777" w:rsidR="00625CC8" w:rsidRDefault="00832EA6">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14:paraId="1AC57A17"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表1</w:t>
      </w:r>
    </w:p>
    <w:p w14:paraId="24E97A28"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625CC8" w14:paraId="1B27B10C" w14:textId="77777777">
        <w:trPr>
          <w:trHeight w:val="170"/>
          <w:jc w:val="center"/>
        </w:trPr>
        <w:tc>
          <w:tcPr>
            <w:tcW w:w="8789" w:type="dxa"/>
            <w:noWrap/>
            <w:vAlign w:val="bottom"/>
          </w:tcPr>
          <w:p w14:paraId="2C00140B" w14:textId="0ED4F480" w:rsidR="00625CC8" w:rsidRDefault="00832EA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r>
              <w:rPr>
                <w:rFonts w:ascii="仿宋_GB2312" w:eastAsia="仿宋_GB2312" w:hAnsi="宋体" w:cs="宋体"/>
                <w:kern w:val="0"/>
                <w:sz w:val="24"/>
              </w:rPr>
              <w:t xml:space="preserve"> </w:t>
            </w:r>
          </w:p>
        </w:tc>
        <w:tc>
          <w:tcPr>
            <w:tcW w:w="1342" w:type="dxa"/>
            <w:noWrap/>
            <w:vAlign w:val="bottom"/>
          </w:tcPr>
          <w:p w14:paraId="1A0DB6BA" w14:textId="77777777" w:rsidR="00625CC8" w:rsidRDefault="00832EA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5CBFEB08" w14:textId="77777777" w:rsidR="00625CC8" w:rsidRDefault="00625CC8">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625CC8" w14:paraId="0B77AD80" w14:textId="77777777">
        <w:trPr>
          <w:trHeight w:val="454"/>
          <w:jc w:val="center"/>
        </w:trPr>
        <w:tc>
          <w:tcPr>
            <w:tcW w:w="5247" w:type="dxa"/>
            <w:gridSpan w:val="2"/>
            <w:tcBorders>
              <w:top w:val="single" w:sz="4" w:space="0" w:color="auto"/>
            </w:tcBorders>
            <w:noWrap/>
            <w:vAlign w:val="center"/>
          </w:tcPr>
          <w:p w14:paraId="49A86B4C"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5D2910D5"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625CC8" w14:paraId="1222E78A" w14:textId="77777777">
        <w:trPr>
          <w:trHeight w:hRule="exact" w:val="613"/>
          <w:jc w:val="center"/>
        </w:trPr>
        <w:tc>
          <w:tcPr>
            <w:tcW w:w="3114" w:type="dxa"/>
            <w:noWrap/>
            <w:vAlign w:val="center"/>
          </w:tcPr>
          <w:p w14:paraId="0947AD1E"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14:paraId="1DC9126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14:paraId="45D46764"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008F3CFA"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625CC8" w14:paraId="54AF2EF9" w14:textId="77777777">
        <w:trPr>
          <w:trHeight w:hRule="exact" w:val="312"/>
          <w:jc w:val="center"/>
        </w:trPr>
        <w:tc>
          <w:tcPr>
            <w:tcW w:w="3114" w:type="dxa"/>
            <w:vAlign w:val="center"/>
          </w:tcPr>
          <w:p w14:paraId="60194CC2"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14:paraId="45A29996"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2099.62</w:t>
            </w:r>
          </w:p>
        </w:tc>
        <w:tc>
          <w:tcPr>
            <w:tcW w:w="2755" w:type="dxa"/>
            <w:noWrap/>
            <w:vAlign w:val="center"/>
          </w:tcPr>
          <w:p w14:paraId="09EAEF41"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14:paraId="14E94956"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198CE94E" w14:textId="77777777">
        <w:trPr>
          <w:trHeight w:hRule="exact" w:val="312"/>
          <w:jc w:val="center"/>
        </w:trPr>
        <w:tc>
          <w:tcPr>
            <w:tcW w:w="3114" w:type="dxa"/>
            <w:vAlign w:val="center"/>
          </w:tcPr>
          <w:p w14:paraId="5FA9F247"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14:paraId="15C0763F"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2099.62</w:t>
            </w:r>
          </w:p>
        </w:tc>
        <w:tc>
          <w:tcPr>
            <w:tcW w:w="2755" w:type="dxa"/>
            <w:noWrap/>
            <w:vAlign w:val="center"/>
          </w:tcPr>
          <w:p w14:paraId="13850A4F"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14:paraId="71E92DB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2E328341" w14:textId="77777777">
        <w:trPr>
          <w:trHeight w:hRule="exact" w:val="312"/>
          <w:jc w:val="center"/>
        </w:trPr>
        <w:tc>
          <w:tcPr>
            <w:tcW w:w="3114" w:type="dxa"/>
            <w:vAlign w:val="center"/>
          </w:tcPr>
          <w:p w14:paraId="4DDF24F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14:paraId="049AB49D"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2098.07</w:t>
            </w:r>
          </w:p>
        </w:tc>
        <w:tc>
          <w:tcPr>
            <w:tcW w:w="2755" w:type="dxa"/>
            <w:noWrap/>
            <w:vAlign w:val="center"/>
          </w:tcPr>
          <w:p w14:paraId="3E0F8F13"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14:paraId="75F0B3E6"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1FA64C5D" w14:textId="77777777">
        <w:trPr>
          <w:trHeight w:hRule="exact" w:val="312"/>
          <w:jc w:val="center"/>
        </w:trPr>
        <w:tc>
          <w:tcPr>
            <w:tcW w:w="3114" w:type="dxa"/>
            <w:vAlign w:val="center"/>
          </w:tcPr>
          <w:p w14:paraId="62E22276"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14:paraId="1850FE82"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1.55</w:t>
            </w:r>
          </w:p>
        </w:tc>
        <w:tc>
          <w:tcPr>
            <w:tcW w:w="2755" w:type="dxa"/>
            <w:noWrap/>
            <w:vAlign w:val="center"/>
          </w:tcPr>
          <w:p w14:paraId="76407B71"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14:paraId="22CCA36D"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02C01741" w14:textId="77777777">
        <w:trPr>
          <w:trHeight w:hRule="exact" w:val="312"/>
          <w:jc w:val="center"/>
        </w:trPr>
        <w:tc>
          <w:tcPr>
            <w:tcW w:w="3114" w:type="dxa"/>
            <w:vAlign w:val="center"/>
          </w:tcPr>
          <w:p w14:paraId="49CC555D"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14:paraId="3EF3B8DC"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07B53A"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14:paraId="6DC03BB9"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2F854BCF" w14:textId="77777777">
        <w:trPr>
          <w:trHeight w:hRule="exact" w:val="312"/>
          <w:jc w:val="center"/>
        </w:trPr>
        <w:tc>
          <w:tcPr>
            <w:tcW w:w="3114" w:type="dxa"/>
            <w:vAlign w:val="center"/>
          </w:tcPr>
          <w:p w14:paraId="1E48D396"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14:paraId="6AE9D318"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543A01"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14:paraId="6541FC9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2BBCE2D7" w14:textId="77777777">
        <w:trPr>
          <w:trHeight w:hRule="exact" w:val="312"/>
          <w:jc w:val="center"/>
        </w:trPr>
        <w:tc>
          <w:tcPr>
            <w:tcW w:w="3114" w:type="dxa"/>
            <w:vAlign w:val="center"/>
          </w:tcPr>
          <w:p w14:paraId="27BA1B31"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14:paraId="29B1FC39"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C25CCE2"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14:paraId="4131BA17"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4F22957E" w14:textId="77777777">
        <w:trPr>
          <w:trHeight w:hRule="exact" w:val="312"/>
          <w:jc w:val="center"/>
        </w:trPr>
        <w:tc>
          <w:tcPr>
            <w:tcW w:w="3114" w:type="dxa"/>
            <w:vAlign w:val="center"/>
          </w:tcPr>
          <w:p w14:paraId="08572DD2"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14:paraId="1385915B"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260F27"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14:paraId="7D1FFC64"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2066.19</w:t>
            </w:r>
          </w:p>
        </w:tc>
      </w:tr>
      <w:tr w:rsidR="00625CC8" w14:paraId="1AB05C96" w14:textId="77777777">
        <w:trPr>
          <w:trHeight w:hRule="exact" w:val="312"/>
          <w:jc w:val="center"/>
        </w:trPr>
        <w:tc>
          <w:tcPr>
            <w:tcW w:w="3114" w:type="dxa"/>
            <w:vAlign w:val="center"/>
          </w:tcPr>
          <w:p w14:paraId="7CCDE4B4"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14:paraId="01CBB6BE"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F2E597B"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14:paraId="302BC84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7F4AAB78" w14:textId="77777777">
        <w:trPr>
          <w:trHeight w:hRule="exact" w:val="312"/>
          <w:jc w:val="center"/>
        </w:trPr>
        <w:tc>
          <w:tcPr>
            <w:tcW w:w="3114" w:type="dxa"/>
            <w:vAlign w:val="center"/>
          </w:tcPr>
          <w:p w14:paraId="7ADCB0D1"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14:paraId="7F784951"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4A1B152"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14:paraId="0A1C6B3D"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14.64</w:t>
            </w:r>
          </w:p>
        </w:tc>
      </w:tr>
      <w:tr w:rsidR="00625CC8" w14:paraId="677E86F0" w14:textId="77777777">
        <w:trPr>
          <w:trHeight w:hRule="exact" w:val="312"/>
          <w:jc w:val="center"/>
        </w:trPr>
        <w:tc>
          <w:tcPr>
            <w:tcW w:w="3114" w:type="dxa"/>
            <w:vAlign w:val="center"/>
          </w:tcPr>
          <w:p w14:paraId="6EA11027"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14:paraId="33F5A839"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2435684"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14:paraId="1C5AEE8E"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743D1B63" w14:textId="77777777">
        <w:trPr>
          <w:trHeight w:hRule="exact" w:val="312"/>
          <w:jc w:val="center"/>
        </w:trPr>
        <w:tc>
          <w:tcPr>
            <w:tcW w:w="3114" w:type="dxa"/>
            <w:vAlign w:val="center"/>
          </w:tcPr>
          <w:p w14:paraId="7C0B9EB8"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14:paraId="64D4EA82"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7356C32"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14:paraId="37849461"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6E8BAD85" w14:textId="77777777">
        <w:trPr>
          <w:trHeight w:hRule="exact" w:val="312"/>
          <w:jc w:val="center"/>
        </w:trPr>
        <w:tc>
          <w:tcPr>
            <w:tcW w:w="3114" w:type="dxa"/>
            <w:vAlign w:val="center"/>
          </w:tcPr>
          <w:p w14:paraId="6750901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14:paraId="18B578C9"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4E77F1B"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14:paraId="4003D83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54B296C5" w14:textId="77777777">
        <w:trPr>
          <w:trHeight w:hRule="exact" w:val="312"/>
          <w:jc w:val="center"/>
        </w:trPr>
        <w:tc>
          <w:tcPr>
            <w:tcW w:w="3114" w:type="dxa"/>
            <w:vAlign w:val="center"/>
          </w:tcPr>
          <w:p w14:paraId="7F8CAFD6"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14:paraId="5342B3EE"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0FD8FC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14:paraId="5A8252E2"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7FE5E52E" w14:textId="77777777">
        <w:trPr>
          <w:trHeight w:hRule="exact" w:val="312"/>
          <w:jc w:val="center"/>
        </w:trPr>
        <w:tc>
          <w:tcPr>
            <w:tcW w:w="3114" w:type="dxa"/>
            <w:vAlign w:val="center"/>
          </w:tcPr>
          <w:p w14:paraId="624EE845"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14:paraId="08317DB4"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B025A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14:paraId="19A23C09"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5373444C" w14:textId="77777777">
        <w:trPr>
          <w:trHeight w:hRule="exact" w:val="312"/>
          <w:jc w:val="center"/>
        </w:trPr>
        <w:tc>
          <w:tcPr>
            <w:tcW w:w="3114" w:type="dxa"/>
            <w:vAlign w:val="center"/>
          </w:tcPr>
          <w:p w14:paraId="31961397"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14:paraId="657A67B0"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3E8B0FE"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14:paraId="30DAC2E3"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245A3533" w14:textId="77777777">
        <w:trPr>
          <w:trHeight w:hRule="exact" w:val="312"/>
          <w:jc w:val="center"/>
        </w:trPr>
        <w:tc>
          <w:tcPr>
            <w:tcW w:w="3114" w:type="dxa"/>
            <w:vAlign w:val="center"/>
          </w:tcPr>
          <w:p w14:paraId="080FFC8B"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14:paraId="6858074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1D3EFD"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14:paraId="410628DB"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6186B843" w14:textId="77777777">
        <w:trPr>
          <w:trHeight w:hRule="exact" w:val="312"/>
          <w:jc w:val="center"/>
        </w:trPr>
        <w:tc>
          <w:tcPr>
            <w:tcW w:w="3114" w:type="dxa"/>
            <w:vAlign w:val="center"/>
          </w:tcPr>
          <w:p w14:paraId="33B79EA0"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14:paraId="264D2356"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3.35</w:t>
            </w:r>
          </w:p>
        </w:tc>
        <w:tc>
          <w:tcPr>
            <w:tcW w:w="2755" w:type="dxa"/>
            <w:noWrap/>
            <w:vAlign w:val="center"/>
          </w:tcPr>
          <w:p w14:paraId="78517175"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14:paraId="677A7FD3"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4832CCBA" w14:textId="77777777">
        <w:trPr>
          <w:trHeight w:hRule="exact" w:val="312"/>
          <w:jc w:val="center"/>
        </w:trPr>
        <w:tc>
          <w:tcPr>
            <w:tcW w:w="3114" w:type="dxa"/>
            <w:vAlign w:val="center"/>
          </w:tcPr>
          <w:p w14:paraId="0857D0CA"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14:paraId="2BF17ED2"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3.35</w:t>
            </w:r>
          </w:p>
        </w:tc>
        <w:tc>
          <w:tcPr>
            <w:tcW w:w="2755" w:type="dxa"/>
            <w:noWrap/>
            <w:vAlign w:val="center"/>
          </w:tcPr>
          <w:p w14:paraId="6A9B02E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14:paraId="57CC0042"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54472DE0" w14:textId="77777777">
        <w:trPr>
          <w:trHeight w:hRule="exact" w:val="312"/>
          <w:jc w:val="center"/>
        </w:trPr>
        <w:tc>
          <w:tcPr>
            <w:tcW w:w="3114" w:type="dxa"/>
            <w:vAlign w:val="center"/>
          </w:tcPr>
          <w:p w14:paraId="5FE4D2D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14:paraId="687A3336"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3.35</w:t>
            </w:r>
          </w:p>
        </w:tc>
        <w:tc>
          <w:tcPr>
            <w:tcW w:w="2755" w:type="dxa"/>
            <w:noWrap/>
            <w:vAlign w:val="center"/>
          </w:tcPr>
          <w:p w14:paraId="330B9109"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14:paraId="5DC7C7C1" w14:textId="77777777" w:rsidR="00625CC8" w:rsidRDefault="00832EA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22.14</w:t>
            </w:r>
          </w:p>
        </w:tc>
      </w:tr>
      <w:tr w:rsidR="00625CC8" w14:paraId="37A2B8C8" w14:textId="77777777">
        <w:trPr>
          <w:trHeight w:hRule="exact" w:val="312"/>
          <w:jc w:val="center"/>
        </w:trPr>
        <w:tc>
          <w:tcPr>
            <w:tcW w:w="3114" w:type="dxa"/>
            <w:vAlign w:val="center"/>
          </w:tcPr>
          <w:p w14:paraId="49B7C064"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14:paraId="295CAA40"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FC1EA2"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14:paraId="7D300E54"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57BCC2F0" w14:textId="77777777">
        <w:trPr>
          <w:trHeight w:hRule="exact" w:val="312"/>
          <w:jc w:val="center"/>
        </w:trPr>
        <w:tc>
          <w:tcPr>
            <w:tcW w:w="3114" w:type="dxa"/>
            <w:vAlign w:val="center"/>
          </w:tcPr>
          <w:p w14:paraId="7897ABB1"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14:paraId="6DA299BD"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1F0CBFE"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14:paraId="5DCE8B24"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660DDE71" w14:textId="77777777">
        <w:trPr>
          <w:trHeight w:hRule="exact" w:val="312"/>
          <w:jc w:val="center"/>
        </w:trPr>
        <w:tc>
          <w:tcPr>
            <w:tcW w:w="3114" w:type="dxa"/>
            <w:vAlign w:val="center"/>
          </w:tcPr>
          <w:p w14:paraId="7F8F4960"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14:paraId="36FEE010"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AE686C6"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14:paraId="28CD4647"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15181273" w14:textId="77777777">
        <w:trPr>
          <w:trHeight w:hRule="exact" w:val="312"/>
          <w:jc w:val="center"/>
        </w:trPr>
        <w:tc>
          <w:tcPr>
            <w:tcW w:w="3114" w:type="dxa"/>
            <w:vAlign w:val="center"/>
          </w:tcPr>
          <w:p w14:paraId="3D1B8E49"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14:paraId="652E5C4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984214"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14:paraId="722BCB02"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3F2833F1" w14:textId="77777777">
        <w:trPr>
          <w:trHeight w:hRule="exact" w:val="312"/>
          <w:jc w:val="center"/>
        </w:trPr>
        <w:tc>
          <w:tcPr>
            <w:tcW w:w="3114" w:type="dxa"/>
            <w:vAlign w:val="center"/>
          </w:tcPr>
          <w:p w14:paraId="57889008"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14:paraId="2D0A5CF9"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19D7CAD"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14:paraId="11C49F84"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6018ED20" w14:textId="77777777">
        <w:trPr>
          <w:trHeight w:hRule="exact" w:val="312"/>
          <w:jc w:val="center"/>
        </w:trPr>
        <w:tc>
          <w:tcPr>
            <w:tcW w:w="3114" w:type="dxa"/>
            <w:vAlign w:val="center"/>
          </w:tcPr>
          <w:p w14:paraId="045D713E" w14:textId="77777777" w:rsidR="00625CC8" w:rsidRDefault="00625CC8">
            <w:pPr>
              <w:widowControl/>
              <w:spacing w:line="300" w:lineRule="exact"/>
              <w:jc w:val="left"/>
              <w:rPr>
                <w:rFonts w:ascii="仿宋_GB2312" w:eastAsia="仿宋_GB2312" w:hAnsiTheme="minorEastAsia" w:cs="宋体" w:hint="eastAsia"/>
                <w:kern w:val="0"/>
                <w:sz w:val="18"/>
                <w:szCs w:val="18"/>
              </w:rPr>
            </w:pPr>
          </w:p>
        </w:tc>
        <w:tc>
          <w:tcPr>
            <w:tcW w:w="2133" w:type="dxa"/>
          </w:tcPr>
          <w:p w14:paraId="0FCE1AAA" w14:textId="77777777" w:rsidR="00625CC8" w:rsidRDefault="00625CC8">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0E195A4"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14:paraId="1936A306"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7F8BD0FB" w14:textId="77777777">
        <w:trPr>
          <w:trHeight w:hRule="exact" w:val="312"/>
          <w:jc w:val="center"/>
        </w:trPr>
        <w:tc>
          <w:tcPr>
            <w:tcW w:w="3114" w:type="dxa"/>
            <w:vAlign w:val="center"/>
          </w:tcPr>
          <w:p w14:paraId="374DDD8F" w14:textId="77777777" w:rsidR="00625CC8" w:rsidRDefault="00625CC8">
            <w:pPr>
              <w:widowControl/>
              <w:spacing w:line="300" w:lineRule="exact"/>
              <w:jc w:val="left"/>
              <w:rPr>
                <w:rFonts w:ascii="仿宋_GB2312" w:eastAsia="仿宋_GB2312" w:hAnsiTheme="minorEastAsia" w:cs="宋体" w:hint="eastAsia"/>
                <w:kern w:val="0"/>
                <w:sz w:val="18"/>
                <w:szCs w:val="18"/>
              </w:rPr>
            </w:pPr>
          </w:p>
        </w:tc>
        <w:tc>
          <w:tcPr>
            <w:tcW w:w="2133" w:type="dxa"/>
          </w:tcPr>
          <w:p w14:paraId="4139973B" w14:textId="77777777" w:rsidR="00625CC8" w:rsidRDefault="00625CC8">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96B9BEE"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14:paraId="1049F013"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0424C649" w14:textId="77777777">
        <w:trPr>
          <w:trHeight w:hRule="exact" w:val="312"/>
          <w:jc w:val="center"/>
        </w:trPr>
        <w:tc>
          <w:tcPr>
            <w:tcW w:w="3114" w:type="dxa"/>
            <w:vAlign w:val="center"/>
          </w:tcPr>
          <w:p w14:paraId="31DD2359" w14:textId="77777777" w:rsidR="00625CC8" w:rsidRDefault="00625CC8">
            <w:pPr>
              <w:widowControl/>
              <w:spacing w:line="300" w:lineRule="exact"/>
              <w:jc w:val="left"/>
              <w:rPr>
                <w:rFonts w:ascii="仿宋_GB2312" w:eastAsia="仿宋_GB2312" w:hAnsiTheme="minorEastAsia" w:cs="宋体" w:hint="eastAsia"/>
                <w:kern w:val="0"/>
                <w:sz w:val="18"/>
                <w:szCs w:val="18"/>
              </w:rPr>
            </w:pPr>
          </w:p>
        </w:tc>
        <w:tc>
          <w:tcPr>
            <w:tcW w:w="2133" w:type="dxa"/>
          </w:tcPr>
          <w:p w14:paraId="0BA1D20B" w14:textId="77777777" w:rsidR="00625CC8" w:rsidRDefault="00832EA6">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14:paraId="5A03B920"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14:paraId="5BE1E541"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35E12442" w14:textId="77777777">
        <w:trPr>
          <w:trHeight w:hRule="exact" w:val="312"/>
          <w:jc w:val="center"/>
        </w:trPr>
        <w:tc>
          <w:tcPr>
            <w:tcW w:w="3114" w:type="dxa"/>
            <w:vAlign w:val="center"/>
          </w:tcPr>
          <w:p w14:paraId="11D77F91" w14:textId="77777777" w:rsidR="00625CC8" w:rsidRDefault="00625CC8">
            <w:pPr>
              <w:widowControl/>
              <w:spacing w:line="300" w:lineRule="exact"/>
              <w:jc w:val="left"/>
              <w:rPr>
                <w:rFonts w:ascii="仿宋_GB2312" w:eastAsia="仿宋_GB2312" w:hAnsiTheme="minorEastAsia" w:cs="宋体" w:hint="eastAsia"/>
                <w:kern w:val="0"/>
                <w:sz w:val="18"/>
                <w:szCs w:val="18"/>
              </w:rPr>
            </w:pPr>
          </w:p>
        </w:tc>
        <w:tc>
          <w:tcPr>
            <w:tcW w:w="2133" w:type="dxa"/>
          </w:tcPr>
          <w:p w14:paraId="13459520"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F76AFFC"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14:paraId="374A3BB3"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0ADB0F0E" w14:textId="77777777">
        <w:trPr>
          <w:trHeight w:hRule="exact" w:val="312"/>
          <w:jc w:val="center"/>
        </w:trPr>
        <w:tc>
          <w:tcPr>
            <w:tcW w:w="3114" w:type="dxa"/>
            <w:vAlign w:val="center"/>
          </w:tcPr>
          <w:p w14:paraId="1938D6D7" w14:textId="77777777" w:rsidR="00625CC8" w:rsidRDefault="00625CC8">
            <w:pPr>
              <w:widowControl/>
              <w:spacing w:line="300" w:lineRule="exact"/>
              <w:jc w:val="left"/>
              <w:rPr>
                <w:rFonts w:ascii="仿宋_GB2312" w:eastAsia="仿宋_GB2312" w:hAnsiTheme="minorEastAsia" w:cs="宋体" w:hint="eastAsia"/>
                <w:kern w:val="0"/>
                <w:sz w:val="18"/>
                <w:szCs w:val="18"/>
              </w:rPr>
            </w:pPr>
          </w:p>
        </w:tc>
        <w:tc>
          <w:tcPr>
            <w:tcW w:w="2133" w:type="dxa"/>
          </w:tcPr>
          <w:p w14:paraId="3496A7EF"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2B54DA6" w14:textId="77777777" w:rsidR="00625CC8" w:rsidRDefault="00832EA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14:paraId="50709A44" w14:textId="77777777" w:rsidR="00625CC8" w:rsidRDefault="00625CC8">
            <w:pPr>
              <w:widowControl/>
              <w:spacing w:line="300" w:lineRule="exact"/>
              <w:jc w:val="right"/>
              <w:rPr>
                <w:rFonts w:ascii="仿宋_GB2312" w:eastAsia="仿宋_GB2312" w:hAnsiTheme="minorEastAsia" w:cs="宋体" w:hint="eastAsia"/>
                <w:kern w:val="0"/>
                <w:sz w:val="18"/>
                <w:szCs w:val="18"/>
              </w:rPr>
            </w:pPr>
          </w:p>
        </w:tc>
      </w:tr>
      <w:tr w:rsidR="00625CC8" w14:paraId="07B263BC" w14:textId="77777777">
        <w:trPr>
          <w:trHeight w:hRule="exact" w:val="557"/>
          <w:jc w:val="center"/>
        </w:trPr>
        <w:tc>
          <w:tcPr>
            <w:tcW w:w="3114" w:type="dxa"/>
            <w:vAlign w:val="center"/>
          </w:tcPr>
          <w:p w14:paraId="10DD323A" w14:textId="77777777" w:rsidR="00625CC8" w:rsidRDefault="00832EA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14:paraId="10DCA002" w14:textId="77777777" w:rsidR="00625CC8" w:rsidRDefault="00832EA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2102.97</w:t>
            </w:r>
          </w:p>
        </w:tc>
        <w:tc>
          <w:tcPr>
            <w:tcW w:w="2755" w:type="dxa"/>
            <w:noWrap/>
            <w:vAlign w:val="center"/>
          </w:tcPr>
          <w:p w14:paraId="7AF32465" w14:textId="77777777" w:rsidR="00625CC8" w:rsidRDefault="00832EA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14:paraId="5CC83552" w14:textId="77777777" w:rsidR="00625CC8" w:rsidRDefault="00832EA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2102.97</w:t>
            </w:r>
          </w:p>
        </w:tc>
      </w:tr>
    </w:tbl>
    <w:p w14:paraId="61A8C7B6" w14:textId="77777777" w:rsidR="00625CC8" w:rsidRDefault="00625CC8">
      <w:pPr>
        <w:widowControl/>
        <w:spacing w:line="20" w:lineRule="exact"/>
        <w:jc w:val="left"/>
        <w:rPr>
          <w:rFonts w:ascii="黑体" w:eastAsia="黑体" w:hAnsi="黑体" w:hint="eastAsia"/>
          <w:b/>
          <w:kern w:val="0"/>
          <w:sz w:val="30"/>
          <w:szCs w:val="30"/>
        </w:rPr>
        <w:sectPr w:rsidR="00625CC8">
          <w:footerReference w:type="even" r:id="rId8"/>
          <w:footerReference w:type="default" r:id="rId9"/>
          <w:pgSz w:w="11906" w:h="16838"/>
          <w:pgMar w:top="1134" w:right="1134" w:bottom="1134" w:left="1134" w:header="851" w:footer="992" w:gutter="0"/>
          <w:cols w:space="425"/>
          <w:docGrid w:type="lines" w:linePitch="312"/>
        </w:sectPr>
      </w:pPr>
    </w:p>
    <w:p w14:paraId="23027599" w14:textId="77777777" w:rsidR="00625CC8" w:rsidRDefault="00832EA6">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14:paraId="30663850"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625CC8" w14:paraId="2CADAA1E" w14:textId="77777777">
        <w:trPr>
          <w:trHeight w:val="246"/>
          <w:jc w:val="center"/>
        </w:trPr>
        <w:tc>
          <w:tcPr>
            <w:tcW w:w="13608" w:type="dxa"/>
            <w:vAlign w:val="bottom"/>
          </w:tcPr>
          <w:p w14:paraId="5C8B24B6" w14:textId="1E1F4FFB" w:rsidR="00625CC8" w:rsidRDefault="00832EA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tcPr>
          <w:p w14:paraId="610C372D" w14:textId="77777777" w:rsidR="00625CC8" w:rsidRDefault="00832EA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1D64028A" w14:textId="77777777" w:rsidR="00625CC8" w:rsidRDefault="00625CC8">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625CC8" w14:paraId="05B7ED9C" w14:textId="77777777">
        <w:trPr>
          <w:trHeight w:val="741"/>
          <w:tblHeader/>
          <w:jc w:val="center"/>
        </w:trPr>
        <w:tc>
          <w:tcPr>
            <w:tcW w:w="2122" w:type="dxa"/>
            <w:gridSpan w:val="3"/>
            <w:tcBorders>
              <w:top w:val="single" w:sz="4" w:space="0" w:color="auto"/>
            </w:tcBorders>
            <w:vAlign w:val="center"/>
          </w:tcPr>
          <w:p w14:paraId="20C2201B" w14:textId="77777777" w:rsidR="00625CC8" w:rsidRDefault="00832EA6">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2567995"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5A8337CC"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70071CF" w14:textId="77777777" w:rsidR="00625CC8" w:rsidRDefault="00832EA6">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671B1732" w14:textId="77777777" w:rsidR="00625CC8" w:rsidRDefault="00832EA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1555C2E4" w14:textId="77777777" w:rsidR="00625CC8" w:rsidRDefault="00832EA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1622639F" w14:textId="77777777" w:rsidR="00625CC8" w:rsidRDefault="00832EA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054867B" w14:textId="77777777" w:rsidR="00625CC8" w:rsidRDefault="00832EA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625CC8" w14:paraId="28385C90" w14:textId="77777777">
        <w:trPr>
          <w:trHeight w:val="847"/>
          <w:tblHeader/>
          <w:jc w:val="center"/>
        </w:trPr>
        <w:tc>
          <w:tcPr>
            <w:tcW w:w="704" w:type="dxa"/>
            <w:vAlign w:val="center"/>
          </w:tcPr>
          <w:p w14:paraId="7C2333BD"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14:paraId="6D84D118"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14:paraId="1B56743E"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14:paraId="5EB61F00" w14:textId="77777777" w:rsidR="00625CC8" w:rsidRDefault="00625CC8">
            <w:pPr>
              <w:rPr>
                <w:rFonts w:asciiTheme="minorEastAsia" w:eastAsiaTheme="minorEastAsia" w:hAnsiTheme="minorEastAsia" w:cs="宋体" w:hint="eastAsia"/>
                <w:b/>
                <w:color w:val="000000"/>
                <w:sz w:val="20"/>
                <w:szCs w:val="20"/>
              </w:rPr>
            </w:pPr>
          </w:p>
        </w:tc>
        <w:tc>
          <w:tcPr>
            <w:tcW w:w="1843" w:type="dxa"/>
            <w:vMerge/>
            <w:vAlign w:val="center"/>
          </w:tcPr>
          <w:p w14:paraId="0BD030D9" w14:textId="77777777" w:rsidR="00625CC8" w:rsidRDefault="00625CC8">
            <w:pPr>
              <w:rPr>
                <w:rFonts w:asciiTheme="minorEastAsia" w:eastAsiaTheme="minorEastAsia" w:hAnsiTheme="minorEastAsia" w:cs="宋体" w:hint="eastAsia"/>
                <w:b/>
                <w:color w:val="000000"/>
                <w:sz w:val="20"/>
                <w:szCs w:val="20"/>
              </w:rPr>
            </w:pPr>
          </w:p>
        </w:tc>
        <w:tc>
          <w:tcPr>
            <w:tcW w:w="1559" w:type="dxa"/>
            <w:vAlign w:val="center"/>
          </w:tcPr>
          <w:p w14:paraId="4CEEB33F"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14:paraId="7C5F5D7C"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14:paraId="719269EF"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14:paraId="18F6FAD3"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14:paraId="56013403"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14:paraId="07353C3F"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2054F89B"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14:paraId="76D2233A"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14:paraId="769E6EDD" w14:textId="77777777" w:rsidR="00625CC8" w:rsidRDefault="00625CC8">
            <w:pPr>
              <w:jc w:val="center"/>
              <w:rPr>
                <w:rFonts w:asciiTheme="minorEastAsia" w:eastAsiaTheme="minorEastAsia" w:hAnsiTheme="minorEastAsia" w:cs="宋体" w:hint="eastAsia"/>
                <w:b/>
                <w:color w:val="000000"/>
                <w:sz w:val="20"/>
                <w:szCs w:val="20"/>
              </w:rPr>
            </w:pPr>
          </w:p>
        </w:tc>
        <w:tc>
          <w:tcPr>
            <w:tcW w:w="708" w:type="dxa"/>
            <w:vMerge/>
          </w:tcPr>
          <w:p w14:paraId="37100BCC" w14:textId="77777777" w:rsidR="00625CC8" w:rsidRDefault="00625CC8">
            <w:pPr>
              <w:jc w:val="center"/>
              <w:rPr>
                <w:rFonts w:asciiTheme="minorEastAsia" w:eastAsiaTheme="minorEastAsia" w:hAnsiTheme="minorEastAsia" w:cs="宋体" w:hint="eastAsia"/>
                <w:b/>
                <w:color w:val="000000"/>
                <w:sz w:val="20"/>
                <w:szCs w:val="20"/>
              </w:rPr>
            </w:pPr>
          </w:p>
        </w:tc>
        <w:tc>
          <w:tcPr>
            <w:tcW w:w="709" w:type="dxa"/>
            <w:vMerge/>
          </w:tcPr>
          <w:p w14:paraId="7DA16028" w14:textId="77777777" w:rsidR="00625CC8" w:rsidRDefault="00625CC8">
            <w:pPr>
              <w:jc w:val="center"/>
              <w:rPr>
                <w:rFonts w:asciiTheme="minorEastAsia" w:eastAsiaTheme="minorEastAsia" w:hAnsiTheme="minorEastAsia" w:cs="宋体" w:hint="eastAsia"/>
                <w:b/>
                <w:color w:val="000000"/>
                <w:sz w:val="20"/>
                <w:szCs w:val="20"/>
              </w:rPr>
            </w:pPr>
          </w:p>
        </w:tc>
        <w:tc>
          <w:tcPr>
            <w:tcW w:w="709" w:type="dxa"/>
            <w:vMerge/>
          </w:tcPr>
          <w:p w14:paraId="32F2D093" w14:textId="77777777" w:rsidR="00625CC8" w:rsidRDefault="00625CC8">
            <w:pPr>
              <w:jc w:val="center"/>
              <w:rPr>
                <w:rFonts w:asciiTheme="minorEastAsia" w:eastAsiaTheme="minorEastAsia" w:hAnsiTheme="minorEastAsia" w:cs="宋体" w:hint="eastAsia"/>
                <w:b/>
                <w:color w:val="000000"/>
                <w:sz w:val="20"/>
                <w:szCs w:val="20"/>
              </w:rPr>
            </w:pPr>
          </w:p>
        </w:tc>
      </w:tr>
      <w:tr w:rsidR="00625CC8" w14:paraId="5495D55E" w14:textId="77777777">
        <w:trPr>
          <w:trHeight w:val="847"/>
          <w:jc w:val="center"/>
        </w:trPr>
        <w:tc>
          <w:tcPr>
            <w:tcW w:w="704" w:type="dxa"/>
            <w:vAlign w:val="center"/>
          </w:tcPr>
          <w:p w14:paraId="1543CCE4"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651812BB"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79369D8"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D50827A"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14:paraId="34AA313A"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2066.19</w:t>
            </w:r>
          </w:p>
        </w:tc>
        <w:tc>
          <w:tcPr>
            <w:tcW w:w="1559" w:type="dxa"/>
            <w:vAlign w:val="center"/>
          </w:tcPr>
          <w:p w14:paraId="002F4CAD"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2062.84</w:t>
            </w:r>
          </w:p>
        </w:tc>
        <w:tc>
          <w:tcPr>
            <w:tcW w:w="850" w:type="dxa"/>
            <w:vAlign w:val="center"/>
          </w:tcPr>
          <w:p w14:paraId="319D2AB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2061.29</w:t>
            </w:r>
          </w:p>
        </w:tc>
        <w:tc>
          <w:tcPr>
            <w:tcW w:w="851" w:type="dxa"/>
            <w:vAlign w:val="center"/>
          </w:tcPr>
          <w:p w14:paraId="757C8C3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w:t>
            </w:r>
          </w:p>
        </w:tc>
        <w:tc>
          <w:tcPr>
            <w:tcW w:w="850" w:type="dxa"/>
            <w:vAlign w:val="center"/>
          </w:tcPr>
          <w:p w14:paraId="461C0B1F"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3CE388E4"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00076A80"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378D518B"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37E1F4F"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5883EAB2"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7CF9610"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w:t>
            </w:r>
          </w:p>
        </w:tc>
        <w:tc>
          <w:tcPr>
            <w:tcW w:w="709" w:type="dxa"/>
            <w:vAlign w:val="center"/>
          </w:tcPr>
          <w:p w14:paraId="51BCD720"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3E37EEA5" w14:textId="77777777">
        <w:trPr>
          <w:trHeight w:val="847"/>
          <w:jc w:val="center"/>
        </w:trPr>
        <w:tc>
          <w:tcPr>
            <w:tcW w:w="704" w:type="dxa"/>
            <w:vAlign w:val="center"/>
          </w:tcPr>
          <w:p w14:paraId="132762D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6906ECC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49B75E7F"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AB108C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人力资源和社会保障管理事务</w:t>
            </w:r>
          </w:p>
        </w:tc>
        <w:tc>
          <w:tcPr>
            <w:tcW w:w="1843" w:type="dxa"/>
            <w:vAlign w:val="center"/>
          </w:tcPr>
          <w:p w14:paraId="14AB7213"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198.91</w:t>
            </w:r>
          </w:p>
        </w:tc>
        <w:tc>
          <w:tcPr>
            <w:tcW w:w="1559" w:type="dxa"/>
            <w:vAlign w:val="center"/>
          </w:tcPr>
          <w:p w14:paraId="1043EEF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196.06</w:t>
            </w:r>
          </w:p>
        </w:tc>
        <w:tc>
          <w:tcPr>
            <w:tcW w:w="850" w:type="dxa"/>
            <w:vAlign w:val="center"/>
          </w:tcPr>
          <w:p w14:paraId="193325B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195.01</w:t>
            </w:r>
          </w:p>
        </w:tc>
        <w:tc>
          <w:tcPr>
            <w:tcW w:w="851" w:type="dxa"/>
            <w:vAlign w:val="center"/>
          </w:tcPr>
          <w:p w14:paraId="5A3AA8D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w:t>
            </w:r>
          </w:p>
        </w:tc>
        <w:tc>
          <w:tcPr>
            <w:tcW w:w="850" w:type="dxa"/>
            <w:vAlign w:val="center"/>
          </w:tcPr>
          <w:p w14:paraId="176CCF6C"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45E315C"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6C986911"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2E03986E"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AFB7320"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7B7C712E"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00EFAC1"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2.85</w:t>
            </w:r>
          </w:p>
        </w:tc>
        <w:tc>
          <w:tcPr>
            <w:tcW w:w="709" w:type="dxa"/>
            <w:vAlign w:val="center"/>
          </w:tcPr>
          <w:p w14:paraId="09B6A07F"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2791CB0D" w14:textId="77777777">
        <w:trPr>
          <w:trHeight w:val="847"/>
          <w:jc w:val="center"/>
        </w:trPr>
        <w:tc>
          <w:tcPr>
            <w:tcW w:w="704" w:type="dxa"/>
            <w:vAlign w:val="center"/>
          </w:tcPr>
          <w:p w14:paraId="02CB06D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41D2F45F"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54F5C12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73008B99"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14:paraId="76F86BE2"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197.86</w:t>
            </w:r>
          </w:p>
        </w:tc>
        <w:tc>
          <w:tcPr>
            <w:tcW w:w="1559" w:type="dxa"/>
            <w:vAlign w:val="center"/>
          </w:tcPr>
          <w:p w14:paraId="334FAE52"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195.01</w:t>
            </w:r>
          </w:p>
        </w:tc>
        <w:tc>
          <w:tcPr>
            <w:tcW w:w="850" w:type="dxa"/>
            <w:vAlign w:val="center"/>
          </w:tcPr>
          <w:p w14:paraId="12DF44F3"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195.01</w:t>
            </w:r>
          </w:p>
        </w:tc>
        <w:tc>
          <w:tcPr>
            <w:tcW w:w="851" w:type="dxa"/>
            <w:vAlign w:val="center"/>
          </w:tcPr>
          <w:p w14:paraId="1A64EADB"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2C929F76"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FFC4BC9"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5CF4104C"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A2208E1"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6BB6E57"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7F84C7D5"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3F33A7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2.85</w:t>
            </w:r>
          </w:p>
        </w:tc>
        <w:tc>
          <w:tcPr>
            <w:tcW w:w="709" w:type="dxa"/>
            <w:vAlign w:val="center"/>
          </w:tcPr>
          <w:p w14:paraId="45173D27"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44B0DF14" w14:textId="77777777">
        <w:trPr>
          <w:trHeight w:val="847"/>
          <w:jc w:val="center"/>
        </w:trPr>
        <w:tc>
          <w:tcPr>
            <w:tcW w:w="704" w:type="dxa"/>
            <w:vAlign w:val="center"/>
          </w:tcPr>
          <w:p w14:paraId="1F2768F2"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45F1E0B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6B47577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14:paraId="2AF2B7B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其他人力资源和社会保障管理事务支出</w:t>
            </w:r>
          </w:p>
        </w:tc>
        <w:tc>
          <w:tcPr>
            <w:tcW w:w="1843" w:type="dxa"/>
            <w:vAlign w:val="center"/>
          </w:tcPr>
          <w:p w14:paraId="3C7F82EF"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w:t>
            </w:r>
          </w:p>
        </w:tc>
        <w:tc>
          <w:tcPr>
            <w:tcW w:w="1559" w:type="dxa"/>
            <w:vAlign w:val="center"/>
          </w:tcPr>
          <w:p w14:paraId="02CEEA49"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w:t>
            </w:r>
          </w:p>
        </w:tc>
        <w:tc>
          <w:tcPr>
            <w:tcW w:w="850" w:type="dxa"/>
            <w:vAlign w:val="center"/>
          </w:tcPr>
          <w:p w14:paraId="56FEB5BB"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48E9E28"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w:t>
            </w:r>
          </w:p>
        </w:tc>
        <w:tc>
          <w:tcPr>
            <w:tcW w:w="850" w:type="dxa"/>
            <w:vAlign w:val="center"/>
          </w:tcPr>
          <w:p w14:paraId="6E561921"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780EF475"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70C514E0"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53BED6A0"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B3C9EB3"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3FA12C6B"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531D439"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03A74FE6"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416ECB54" w14:textId="77777777">
        <w:trPr>
          <w:trHeight w:val="847"/>
          <w:jc w:val="center"/>
        </w:trPr>
        <w:tc>
          <w:tcPr>
            <w:tcW w:w="704" w:type="dxa"/>
            <w:vAlign w:val="center"/>
          </w:tcPr>
          <w:p w14:paraId="506AE8C4"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307093A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69DC3498"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FDA9265"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14:paraId="3F2F0B1A"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1577.75</w:t>
            </w:r>
          </w:p>
        </w:tc>
        <w:tc>
          <w:tcPr>
            <w:tcW w:w="1559" w:type="dxa"/>
            <w:vAlign w:val="center"/>
          </w:tcPr>
          <w:p w14:paraId="0AC9B931"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1577.43</w:t>
            </w:r>
          </w:p>
        </w:tc>
        <w:tc>
          <w:tcPr>
            <w:tcW w:w="850" w:type="dxa"/>
            <w:vAlign w:val="center"/>
          </w:tcPr>
          <w:p w14:paraId="77D250FC"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1577.43</w:t>
            </w:r>
          </w:p>
        </w:tc>
        <w:tc>
          <w:tcPr>
            <w:tcW w:w="851" w:type="dxa"/>
            <w:vAlign w:val="center"/>
          </w:tcPr>
          <w:p w14:paraId="5A79B8A0"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0AACAD51"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D81B214"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3995ED8"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7DD83312"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A2C38FD"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3D934110"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533E60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0.32</w:t>
            </w:r>
          </w:p>
        </w:tc>
        <w:tc>
          <w:tcPr>
            <w:tcW w:w="709" w:type="dxa"/>
            <w:vAlign w:val="center"/>
          </w:tcPr>
          <w:p w14:paraId="430C142D"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7A3ED752" w14:textId="77777777">
        <w:trPr>
          <w:trHeight w:val="847"/>
          <w:jc w:val="center"/>
        </w:trPr>
        <w:tc>
          <w:tcPr>
            <w:tcW w:w="704" w:type="dxa"/>
            <w:vAlign w:val="center"/>
          </w:tcPr>
          <w:p w14:paraId="527B2C35"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5A5BCD29"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0EDA8AEB"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711017D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14:paraId="11703F7F"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7.19</w:t>
            </w:r>
          </w:p>
        </w:tc>
        <w:tc>
          <w:tcPr>
            <w:tcW w:w="1559" w:type="dxa"/>
            <w:vAlign w:val="center"/>
          </w:tcPr>
          <w:p w14:paraId="1A40A642"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6.87</w:t>
            </w:r>
          </w:p>
        </w:tc>
        <w:tc>
          <w:tcPr>
            <w:tcW w:w="850" w:type="dxa"/>
            <w:vAlign w:val="center"/>
          </w:tcPr>
          <w:p w14:paraId="3D36F18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6.87</w:t>
            </w:r>
          </w:p>
        </w:tc>
        <w:tc>
          <w:tcPr>
            <w:tcW w:w="851" w:type="dxa"/>
            <w:vAlign w:val="center"/>
          </w:tcPr>
          <w:p w14:paraId="7FDC2FFD"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3D29F159"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D1CC7AA"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2424808D"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2764791E"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48729D9"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605D3B47"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3B7FDA3"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0.32</w:t>
            </w:r>
          </w:p>
        </w:tc>
        <w:tc>
          <w:tcPr>
            <w:tcW w:w="709" w:type="dxa"/>
            <w:vAlign w:val="center"/>
          </w:tcPr>
          <w:p w14:paraId="748A572A"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22632F85" w14:textId="77777777">
        <w:trPr>
          <w:trHeight w:val="847"/>
          <w:jc w:val="center"/>
        </w:trPr>
        <w:tc>
          <w:tcPr>
            <w:tcW w:w="704" w:type="dxa"/>
            <w:vAlign w:val="center"/>
          </w:tcPr>
          <w:p w14:paraId="57D768B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7DD9EF8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2CC7ECB5"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0CD0B898"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3E4654B8"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26.37</w:t>
            </w:r>
          </w:p>
        </w:tc>
        <w:tc>
          <w:tcPr>
            <w:tcW w:w="1559" w:type="dxa"/>
            <w:vAlign w:val="center"/>
          </w:tcPr>
          <w:p w14:paraId="2B2CE4D8"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26.37</w:t>
            </w:r>
          </w:p>
        </w:tc>
        <w:tc>
          <w:tcPr>
            <w:tcW w:w="850" w:type="dxa"/>
            <w:vAlign w:val="center"/>
          </w:tcPr>
          <w:p w14:paraId="74540FAD"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26.37</w:t>
            </w:r>
          </w:p>
        </w:tc>
        <w:tc>
          <w:tcPr>
            <w:tcW w:w="851" w:type="dxa"/>
            <w:vAlign w:val="center"/>
          </w:tcPr>
          <w:p w14:paraId="57EA5E8D"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553A270E"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32F92A24"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BD269B1"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722D7122"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45A0A47"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1D493969"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1D2C2F0A"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3154775"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70024033" w14:textId="77777777">
        <w:trPr>
          <w:trHeight w:val="847"/>
          <w:jc w:val="center"/>
        </w:trPr>
        <w:tc>
          <w:tcPr>
            <w:tcW w:w="704" w:type="dxa"/>
            <w:vAlign w:val="center"/>
          </w:tcPr>
          <w:p w14:paraId="5222B6E4"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18CF1DC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5CB6F43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14:paraId="71C3213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65DF23C2"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1544.19</w:t>
            </w:r>
          </w:p>
        </w:tc>
        <w:tc>
          <w:tcPr>
            <w:tcW w:w="1559" w:type="dxa"/>
            <w:vAlign w:val="center"/>
          </w:tcPr>
          <w:p w14:paraId="3C6BBA65"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1544.19</w:t>
            </w:r>
          </w:p>
        </w:tc>
        <w:tc>
          <w:tcPr>
            <w:tcW w:w="850" w:type="dxa"/>
            <w:vAlign w:val="center"/>
          </w:tcPr>
          <w:p w14:paraId="0BDA8445"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1544.19</w:t>
            </w:r>
          </w:p>
        </w:tc>
        <w:tc>
          <w:tcPr>
            <w:tcW w:w="851" w:type="dxa"/>
            <w:vAlign w:val="center"/>
          </w:tcPr>
          <w:p w14:paraId="5910FACB"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7B7232A2"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670D587A"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06082241"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116DA9A"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4CD0841"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28C29C4D"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CF3107C"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3CC4F13"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3A7C9563" w14:textId="77777777">
        <w:trPr>
          <w:trHeight w:val="847"/>
          <w:jc w:val="center"/>
        </w:trPr>
        <w:tc>
          <w:tcPr>
            <w:tcW w:w="704" w:type="dxa"/>
            <w:vAlign w:val="center"/>
          </w:tcPr>
          <w:p w14:paraId="2165DC7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5BC879E8"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709" w:type="dxa"/>
            <w:vAlign w:val="center"/>
          </w:tcPr>
          <w:p w14:paraId="34F99299"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579BED6"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企业改革补助</w:t>
            </w:r>
          </w:p>
        </w:tc>
        <w:tc>
          <w:tcPr>
            <w:tcW w:w="1843" w:type="dxa"/>
            <w:vAlign w:val="center"/>
          </w:tcPr>
          <w:p w14:paraId="0A9B0DFC"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19.16</w:t>
            </w:r>
          </w:p>
        </w:tc>
        <w:tc>
          <w:tcPr>
            <w:tcW w:w="1559" w:type="dxa"/>
            <w:vAlign w:val="center"/>
          </w:tcPr>
          <w:p w14:paraId="797421C8"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18.98</w:t>
            </w:r>
          </w:p>
        </w:tc>
        <w:tc>
          <w:tcPr>
            <w:tcW w:w="850" w:type="dxa"/>
            <w:vAlign w:val="center"/>
          </w:tcPr>
          <w:p w14:paraId="7741006C"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18.48</w:t>
            </w:r>
          </w:p>
        </w:tc>
        <w:tc>
          <w:tcPr>
            <w:tcW w:w="851" w:type="dxa"/>
            <w:vAlign w:val="center"/>
          </w:tcPr>
          <w:p w14:paraId="13BA185D"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0.50</w:t>
            </w:r>
          </w:p>
        </w:tc>
        <w:tc>
          <w:tcPr>
            <w:tcW w:w="850" w:type="dxa"/>
            <w:vAlign w:val="center"/>
          </w:tcPr>
          <w:p w14:paraId="65455544"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2FE4F55C"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7DA59439"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54344BB0"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54877E0"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782BBD83"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1125595"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0.18</w:t>
            </w:r>
          </w:p>
        </w:tc>
        <w:tc>
          <w:tcPr>
            <w:tcW w:w="709" w:type="dxa"/>
            <w:vAlign w:val="center"/>
          </w:tcPr>
          <w:p w14:paraId="776A0CDE"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0C9ED079" w14:textId="77777777">
        <w:trPr>
          <w:trHeight w:val="847"/>
          <w:jc w:val="center"/>
        </w:trPr>
        <w:tc>
          <w:tcPr>
            <w:tcW w:w="704" w:type="dxa"/>
            <w:vAlign w:val="center"/>
          </w:tcPr>
          <w:p w14:paraId="587BD0C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2106408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709" w:type="dxa"/>
            <w:vAlign w:val="center"/>
          </w:tcPr>
          <w:p w14:paraId="07E5949F"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14:paraId="0D833FA1"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其他企业改革发展补助</w:t>
            </w:r>
          </w:p>
        </w:tc>
        <w:tc>
          <w:tcPr>
            <w:tcW w:w="1843" w:type="dxa"/>
            <w:vAlign w:val="center"/>
          </w:tcPr>
          <w:p w14:paraId="7F2CA8E0"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19.16</w:t>
            </w:r>
          </w:p>
        </w:tc>
        <w:tc>
          <w:tcPr>
            <w:tcW w:w="1559" w:type="dxa"/>
            <w:vAlign w:val="center"/>
          </w:tcPr>
          <w:p w14:paraId="6F578BB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18.98</w:t>
            </w:r>
          </w:p>
        </w:tc>
        <w:tc>
          <w:tcPr>
            <w:tcW w:w="850" w:type="dxa"/>
            <w:vAlign w:val="center"/>
          </w:tcPr>
          <w:p w14:paraId="0C97CC8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18.48</w:t>
            </w:r>
          </w:p>
        </w:tc>
        <w:tc>
          <w:tcPr>
            <w:tcW w:w="851" w:type="dxa"/>
            <w:vAlign w:val="center"/>
          </w:tcPr>
          <w:p w14:paraId="368DA01F"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0.50</w:t>
            </w:r>
          </w:p>
        </w:tc>
        <w:tc>
          <w:tcPr>
            <w:tcW w:w="850" w:type="dxa"/>
            <w:vAlign w:val="center"/>
          </w:tcPr>
          <w:p w14:paraId="724499A1"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CC6A38F"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7B7D7857"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77EA82E"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106A8E0"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2789941C"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403BE0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0.18</w:t>
            </w:r>
          </w:p>
        </w:tc>
        <w:tc>
          <w:tcPr>
            <w:tcW w:w="709" w:type="dxa"/>
            <w:vAlign w:val="center"/>
          </w:tcPr>
          <w:p w14:paraId="7E9DF3CC"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000E1659" w14:textId="77777777">
        <w:trPr>
          <w:trHeight w:val="847"/>
          <w:jc w:val="center"/>
        </w:trPr>
        <w:tc>
          <w:tcPr>
            <w:tcW w:w="704" w:type="dxa"/>
            <w:vAlign w:val="center"/>
          </w:tcPr>
          <w:p w14:paraId="43B07312"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633B4D75"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26</w:t>
            </w:r>
          </w:p>
        </w:tc>
        <w:tc>
          <w:tcPr>
            <w:tcW w:w="709" w:type="dxa"/>
            <w:vAlign w:val="center"/>
          </w:tcPr>
          <w:p w14:paraId="75176C20"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E9BF3A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财政对基本养老保险基金的补助</w:t>
            </w:r>
          </w:p>
        </w:tc>
        <w:tc>
          <w:tcPr>
            <w:tcW w:w="1843" w:type="dxa"/>
            <w:vAlign w:val="center"/>
          </w:tcPr>
          <w:p w14:paraId="5FDFE4A0"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232.51</w:t>
            </w:r>
          </w:p>
        </w:tc>
        <w:tc>
          <w:tcPr>
            <w:tcW w:w="1559" w:type="dxa"/>
            <w:vAlign w:val="center"/>
          </w:tcPr>
          <w:p w14:paraId="2B52B17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232.51</w:t>
            </w:r>
          </w:p>
        </w:tc>
        <w:tc>
          <w:tcPr>
            <w:tcW w:w="850" w:type="dxa"/>
            <w:vAlign w:val="center"/>
          </w:tcPr>
          <w:p w14:paraId="1E6F8FF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232.51</w:t>
            </w:r>
          </w:p>
        </w:tc>
        <w:tc>
          <w:tcPr>
            <w:tcW w:w="851" w:type="dxa"/>
            <w:vAlign w:val="center"/>
          </w:tcPr>
          <w:p w14:paraId="38F350EC"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6974452C"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2C8EA837"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77D809CA"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35FC72FC"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30D3F6E7"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4EB3CF16"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31C70A8"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51ACBED"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4C71CB65" w14:textId="77777777">
        <w:trPr>
          <w:trHeight w:val="847"/>
          <w:jc w:val="center"/>
        </w:trPr>
        <w:tc>
          <w:tcPr>
            <w:tcW w:w="704" w:type="dxa"/>
            <w:vAlign w:val="center"/>
          </w:tcPr>
          <w:p w14:paraId="377C003E"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2B220EF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26</w:t>
            </w:r>
          </w:p>
        </w:tc>
        <w:tc>
          <w:tcPr>
            <w:tcW w:w="709" w:type="dxa"/>
            <w:vAlign w:val="center"/>
          </w:tcPr>
          <w:p w14:paraId="54A3C815"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2A3F9EA1"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财政对企业职工基本养老保险基金的补助</w:t>
            </w:r>
          </w:p>
        </w:tc>
        <w:tc>
          <w:tcPr>
            <w:tcW w:w="1843" w:type="dxa"/>
            <w:vAlign w:val="center"/>
          </w:tcPr>
          <w:p w14:paraId="65B54786"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18.75</w:t>
            </w:r>
          </w:p>
        </w:tc>
        <w:tc>
          <w:tcPr>
            <w:tcW w:w="1559" w:type="dxa"/>
            <w:vAlign w:val="center"/>
          </w:tcPr>
          <w:p w14:paraId="7685D2FE"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18.75</w:t>
            </w:r>
          </w:p>
        </w:tc>
        <w:tc>
          <w:tcPr>
            <w:tcW w:w="850" w:type="dxa"/>
            <w:vAlign w:val="center"/>
          </w:tcPr>
          <w:p w14:paraId="06FC4905"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18.75</w:t>
            </w:r>
          </w:p>
        </w:tc>
        <w:tc>
          <w:tcPr>
            <w:tcW w:w="851" w:type="dxa"/>
            <w:vAlign w:val="center"/>
          </w:tcPr>
          <w:p w14:paraId="178A0A47"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25B907E2"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6702485"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5735DDBA"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888197D"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8469FFC"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38745CA4"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312CE1A"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379A312"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783B1251" w14:textId="77777777">
        <w:trPr>
          <w:trHeight w:val="847"/>
          <w:jc w:val="center"/>
        </w:trPr>
        <w:tc>
          <w:tcPr>
            <w:tcW w:w="704" w:type="dxa"/>
            <w:vAlign w:val="center"/>
          </w:tcPr>
          <w:p w14:paraId="4494C41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1A32D356"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26</w:t>
            </w:r>
          </w:p>
        </w:tc>
        <w:tc>
          <w:tcPr>
            <w:tcW w:w="709" w:type="dxa"/>
            <w:vAlign w:val="center"/>
          </w:tcPr>
          <w:p w14:paraId="2AE25A31"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14:paraId="48AADC5F"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财政对城乡居民基本养老保险基金的补助</w:t>
            </w:r>
          </w:p>
        </w:tc>
        <w:tc>
          <w:tcPr>
            <w:tcW w:w="1843" w:type="dxa"/>
            <w:vAlign w:val="center"/>
          </w:tcPr>
          <w:p w14:paraId="5DD508C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213.76</w:t>
            </w:r>
          </w:p>
        </w:tc>
        <w:tc>
          <w:tcPr>
            <w:tcW w:w="1559" w:type="dxa"/>
            <w:vAlign w:val="center"/>
          </w:tcPr>
          <w:p w14:paraId="50BF3D3F"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213.76</w:t>
            </w:r>
          </w:p>
        </w:tc>
        <w:tc>
          <w:tcPr>
            <w:tcW w:w="850" w:type="dxa"/>
            <w:vAlign w:val="center"/>
          </w:tcPr>
          <w:p w14:paraId="539D6A22"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213.76</w:t>
            </w:r>
          </w:p>
        </w:tc>
        <w:tc>
          <w:tcPr>
            <w:tcW w:w="851" w:type="dxa"/>
            <w:vAlign w:val="center"/>
          </w:tcPr>
          <w:p w14:paraId="58FD88CB"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175C9E9"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6ECFB447"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3143F052"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6673C41"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117F4183"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5A010565"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438E67B"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5EEE103"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2217B063" w14:textId="77777777">
        <w:trPr>
          <w:trHeight w:val="847"/>
          <w:jc w:val="center"/>
        </w:trPr>
        <w:tc>
          <w:tcPr>
            <w:tcW w:w="704" w:type="dxa"/>
            <w:vAlign w:val="center"/>
          </w:tcPr>
          <w:p w14:paraId="0D3AB2A7"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1FE462A6"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30</w:t>
            </w:r>
          </w:p>
        </w:tc>
        <w:tc>
          <w:tcPr>
            <w:tcW w:w="709" w:type="dxa"/>
            <w:vAlign w:val="center"/>
          </w:tcPr>
          <w:p w14:paraId="17A933B4"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131391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财政代缴社会保险费支出</w:t>
            </w:r>
          </w:p>
        </w:tc>
        <w:tc>
          <w:tcPr>
            <w:tcW w:w="1843" w:type="dxa"/>
            <w:vAlign w:val="center"/>
          </w:tcPr>
          <w:p w14:paraId="6868D44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37.86</w:t>
            </w:r>
          </w:p>
        </w:tc>
        <w:tc>
          <w:tcPr>
            <w:tcW w:w="1559" w:type="dxa"/>
            <w:vAlign w:val="center"/>
          </w:tcPr>
          <w:p w14:paraId="18A4208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37.86</w:t>
            </w:r>
          </w:p>
        </w:tc>
        <w:tc>
          <w:tcPr>
            <w:tcW w:w="850" w:type="dxa"/>
            <w:vAlign w:val="center"/>
          </w:tcPr>
          <w:p w14:paraId="6B809D21"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37.86</w:t>
            </w:r>
          </w:p>
        </w:tc>
        <w:tc>
          <w:tcPr>
            <w:tcW w:w="851" w:type="dxa"/>
            <w:vAlign w:val="center"/>
          </w:tcPr>
          <w:p w14:paraId="4018DCC5"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4DA4D0F"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5CAE39C"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238AA320"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8A0D918"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DB538B8"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5C4DE43A"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333968CD"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3C76513F"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5C447683" w14:textId="77777777">
        <w:trPr>
          <w:trHeight w:val="847"/>
          <w:jc w:val="center"/>
        </w:trPr>
        <w:tc>
          <w:tcPr>
            <w:tcW w:w="704" w:type="dxa"/>
            <w:vAlign w:val="center"/>
          </w:tcPr>
          <w:p w14:paraId="01D678E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1BE996A1"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30</w:t>
            </w:r>
          </w:p>
        </w:tc>
        <w:tc>
          <w:tcPr>
            <w:tcW w:w="709" w:type="dxa"/>
            <w:vAlign w:val="center"/>
          </w:tcPr>
          <w:p w14:paraId="6B446E5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3B4AC864"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财政代缴城乡居民基本养老保险费支出</w:t>
            </w:r>
          </w:p>
        </w:tc>
        <w:tc>
          <w:tcPr>
            <w:tcW w:w="1843" w:type="dxa"/>
            <w:vAlign w:val="center"/>
          </w:tcPr>
          <w:p w14:paraId="3EF67FA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37.86</w:t>
            </w:r>
          </w:p>
        </w:tc>
        <w:tc>
          <w:tcPr>
            <w:tcW w:w="1559" w:type="dxa"/>
            <w:vAlign w:val="center"/>
          </w:tcPr>
          <w:p w14:paraId="118C86B6"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37.86</w:t>
            </w:r>
          </w:p>
        </w:tc>
        <w:tc>
          <w:tcPr>
            <w:tcW w:w="850" w:type="dxa"/>
            <w:vAlign w:val="center"/>
          </w:tcPr>
          <w:p w14:paraId="5718A173"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37.86</w:t>
            </w:r>
          </w:p>
        </w:tc>
        <w:tc>
          <w:tcPr>
            <w:tcW w:w="851" w:type="dxa"/>
            <w:vAlign w:val="center"/>
          </w:tcPr>
          <w:p w14:paraId="66F68E7E"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BC57030"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06D90F2"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065E4D8A"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6AD14E65"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AB964EB"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35617F70"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862AD19"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7C9787DF"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342A7E88" w14:textId="77777777">
        <w:trPr>
          <w:trHeight w:val="847"/>
          <w:jc w:val="center"/>
        </w:trPr>
        <w:tc>
          <w:tcPr>
            <w:tcW w:w="704" w:type="dxa"/>
            <w:vAlign w:val="center"/>
          </w:tcPr>
          <w:p w14:paraId="49836D36"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5201807D"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EAB2D61"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7F8A048"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14:paraId="0829ACEC"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w:t>
            </w:r>
          </w:p>
        </w:tc>
        <w:tc>
          <w:tcPr>
            <w:tcW w:w="1559" w:type="dxa"/>
            <w:vAlign w:val="center"/>
          </w:tcPr>
          <w:p w14:paraId="41DB872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w:t>
            </w:r>
          </w:p>
        </w:tc>
        <w:tc>
          <w:tcPr>
            <w:tcW w:w="850" w:type="dxa"/>
            <w:vAlign w:val="center"/>
          </w:tcPr>
          <w:p w14:paraId="1DDC4CC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w:t>
            </w:r>
          </w:p>
        </w:tc>
        <w:tc>
          <w:tcPr>
            <w:tcW w:w="851" w:type="dxa"/>
            <w:vAlign w:val="center"/>
          </w:tcPr>
          <w:p w14:paraId="2779C921"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0625CD3C"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733F2CE4"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59AA2C93"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707CE615"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029395F0"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72EBD7A6"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CBCF5BD"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82C3CEF"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2CC85E4E" w14:textId="77777777">
        <w:trPr>
          <w:trHeight w:val="847"/>
          <w:jc w:val="center"/>
        </w:trPr>
        <w:tc>
          <w:tcPr>
            <w:tcW w:w="704" w:type="dxa"/>
            <w:vAlign w:val="center"/>
          </w:tcPr>
          <w:p w14:paraId="5D44FBD9"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3A7EA8DF"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28214236"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EF5EB3C"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14:paraId="5B4E1990"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w:t>
            </w:r>
          </w:p>
        </w:tc>
        <w:tc>
          <w:tcPr>
            <w:tcW w:w="1559" w:type="dxa"/>
            <w:vAlign w:val="center"/>
          </w:tcPr>
          <w:p w14:paraId="5E378F10"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w:t>
            </w:r>
          </w:p>
        </w:tc>
        <w:tc>
          <w:tcPr>
            <w:tcW w:w="850" w:type="dxa"/>
            <w:vAlign w:val="center"/>
          </w:tcPr>
          <w:p w14:paraId="14784C48"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14.64</w:t>
            </w:r>
          </w:p>
        </w:tc>
        <w:tc>
          <w:tcPr>
            <w:tcW w:w="851" w:type="dxa"/>
            <w:vAlign w:val="center"/>
          </w:tcPr>
          <w:p w14:paraId="6613161C"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0544139B"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FB0D636"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5E16923C"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22F4DF9D"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7335F61"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78DEE1CE"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19898650"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BF262E2"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679A9A30" w14:textId="77777777">
        <w:trPr>
          <w:trHeight w:val="847"/>
          <w:jc w:val="center"/>
        </w:trPr>
        <w:tc>
          <w:tcPr>
            <w:tcW w:w="704" w:type="dxa"/>
            <w:vAlign w:val="center"/>
          </w:tcPr>
          <w:p w14:paraId="1DD6A6E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4ECD100E"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2BEDCEC4"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5D21FB56"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14:paraId="7BB3ECAD"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w:t>
            </w:r>
          </w:p>
        </w:tc>
        <w:tc>
          <w:tcPr>
            <w:tcW w:w="1559" w:type="dxa"/>
            <w:vAlign w:val="center"/>
          </w:tcPr>
          <w:p w14:paraId="408BB24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w:t>
            </w:r>
          </w:p>
        </w:tc>
        <w:tc>
          <w:tcPr>
            <w:tcW w:w="850" w:type="dxa"/>
            <w:vAlign w:val="center"/>
          </w:tcPr>
          <w:p w14:paraId="4A42B9A3"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w:t>
            </w:r>
          </w:p>
        </w:tc>
        <w:tc>
          <w:tcPr>
            <w:tcW w:w="851" w:type="dxa"/>
            <w:vAlign w:val="center"/>
          </w:tcPr>
          <w:p w14:paraId="7CD8815F"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8E80D94"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95DA82E"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3909B624"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49D5D38"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40DF486"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066AA7F4"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4B9E500"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2A931508"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5C2FF83F" w14:textId="77777777">
        <w:trPr>
          <w:trHeight w:val="847"/>
          <w:jc w:val="center"/>
        </w:trPr>
        <w:tc>
          <w:tcPr>
            <w:tcW w:w="704" w:type="dxa"/>
            <w:vAlign w:val="center"/>
          </w:tcPr>
          <w:p w14:paraId="311A0BD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4F44056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7F8F1368"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14:paraId="2EE86D53"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14:paraId="25B6DC66"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w:t>
            </w:r>
          </w:p>
        </w:tc>
        <w:tc>
          <w:tcPr>
            <w:tcW w:w="1559" w:type="dxa"/>
            <w:vAlign w:val="center"/>
          </w:tcPr>
          <w:p w14:paraId="73320753"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w:t>
            </w:r>
          </w:p>
        </w:tc>
        <w:tc>
          <w:tcPr>
            <w:tcW w:w="850" w:type="dxa"/>
            <w:vAlign w:val="center"/>
          </w:tcPr>
          <w:p w14:paraId="614FE5EC"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w:t>
            </w:r>
          </w:p>
        </w:tc>
        <w:tc>
          <w:tcPr>
            <w:tcW w:w="851" w:type="dxa"/>
            <w:vAlign w:val="center"/>
          </w:tcPr>
          <w:p w14:paraId="513488CB"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6770A976"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68220C46"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7D3DD5A8"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83A9461"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0A5B1AF1"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642550E3"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069CFD4B"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4FADDE24"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0C52F4CE" w14:textId="77777777">
        <w:trPr>
          <w:trHeight w:val="847"/>
          <w:jc w:val="center"/>
        </w:trPr>
        <w:tc>
          <w:tcPr>
            <w:tcW w:w="704" w:type="dxa"/>
            <w:vAlign w:val="center"/>
          </w:tcPr>
          <w:p w14:paraId="37537BAD"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18BC802E"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28E2082"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181CCC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14:paraId="1B98E46D"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1559" w:type="dxa"/>
            <w:vAlign w:val="center"/>
          </w:tcPr>
          <w:p w14:paraId="537FFB0B"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850" w:type="dxa"/>
            <w:vAlign w:val="center"/>
          </w:tcPr>
          <w:p w14:paraId="6FCEBFD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851" w:type="dxa"/>
            <w:vAlign w:val="center"/>
          </w:tcPr>
          <w:p w14:paraId="69A29C0E"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E49B628"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CDDD3AF"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350E8810"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09869D17"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0C453594"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56252769"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A65CD45"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E80C002"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5EC990C1" w14:textId="77777777">
        <w:trPr>
          <w:trHeight w:val="847"/>
          <w:jc w:val="center"/>
        </w:trPr>
        <w:tc>
          <w:tcPr>
            <w:tcW w:w="704" w:type="dxa"/>
            <w:vAlign w:val="center"/>
          </w:tcPr>
          <w:p w14:paraId="658641C6"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6A9638F2"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20138AF6" w14:textId="77777777" w:rsidR="00625CC8" w:rsidRDefault="00625CC8">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8C6BA3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14:paraId="6AE18D7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1559" w:type="dxa"/>
            <w:vAlign w:val="center"/>
          </w:tcPr>
          <w:p w14:paraId="69FCF9C0"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850" w:type="dxa"/>
            <w:vAlign w:val="center"/>
          </w:tcPr>
          <w:p w14:paraId="29062DC4"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851" w:type="dxa"/>
            <w:vAlign w:val="center"/>
          </w:tcPr>
          <w:p w14:paraId="6D168B12"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14E22DB3"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43FFDEC1"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4A116AD4"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193C2341"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33213F18"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1D7E4454"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100FFE5F"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509E2A4C"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53250977" w14:textId="77777777">
        <w:trPr>
          <w:trHeight w:val="847"/>
          <w:jc w:val="center"/>
        </w:trPr>
        <w:tc>
          <w:tcPr>
            <w:tcW w:w="704" w:type="dxa"/>
            <w:vAlign w:val="center"/>
          </w:tcPr>
          <w:p w14:paraId="75C33292"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5C7811E9"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0553EFB0"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001EF6D4" w14:textId="77777777" w:rsidR="00625CC8" w:rsidRDefault="00832EA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14:paraId="3EEFC5DC"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1559" w:type="dxa"/>
            <w:vAlign w:val="center"/>
          </w:tcPr>
          <w:p w14:paraId="0F864E29"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850" w:type="dxa"/>
            <w:vAlign w:val="center"/>
          </w:tcPr>
          <w:p w14:paraId="2E713677" w14:textId="77777777" w:rsidR="00625CC8" w:rsidRDefault="00832EA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22.14</w:t>
            </w:r>
          </w:p>
        </w:tc>
        <w:tc>
          <w:tcPr>
            <w:tcW w:w="851" w:type="dxa"/>
            <w:vAlign w:val="center"/>
          </w:tcPr>
          <w:p w14:paraId="48433637"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5583C4A8"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3B1C315B" w14:textId="77777777" w:rsidR="00625CC8" w:rsidRDefault="00625CC8">
            <w:pPr>
              <w:jc w:val="center"/>
              <w:rPr>
                <w:rFonts w:ascii="仿宋_GB2312" w:eastAsia="仿宋_GB2312" w:hAnsiTheme="minorEastAsia" w:cs="宋体" w:hint="eastAsia"/>
                <w:color w:val="000000" w:themeColor="text1"/>
                <w:sz w:val="18"/>
                <w:szCs w:val="18"/>
              </w:rPr>
            </w:pPr>
          </w:p>
        </w:tc>
        <w:tc>
          <w:tcPr>
            <w:tcW w:w="850" w:type="dxa"/>
            <w:vAlign w:val="center"/>
          </w:tcPr>
          <w:p w14:paraId="439E3F1C" w14:textId="77777777" w:rsidR="00625CC8" w:rsidRDefault="00625CC8">
            <w:pPr>
              <w:jc w:val="center"/>
              <w:rPr>
                <w:rFonts w:ascii="仿宋_GB2312" w:eastAsia="仿宋_GB2312" w:hAnsiTheme="minorEastAsia" w:cs="宋体" w:hint="eastAsia"/>
                <w:color w:val="000000" w:themeColor="text1"/>
                <w:sz w:val="18"/>
                <w:szCs w:val="18"/>
              </w:rPr>
            </w:pPr>
          </w:p>
        </w:tc>
        <w:tc>
          <w:tcPr>
            <w:tcW w:w="851" w:type="dxa"/>
            <w:vAlign w:val="center"/>
          </w:tcPr>
          <w:p w14:paraId="28E7E0DA"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62A9D034" w14:textId="77777777" w:rsidR="00625CC8" w:rsidRDefault="00625CC8">
            <w:pPr>
              <w:jc w:val="center"/>
              <w:rPr>
                <w:rFonts w:ascii="仿宋_GB2312" w:eastAsia="仿宋_GB2312" w:hAnsiTheme="minorEastAsia" w:cs="宋体" w:hint="eastAsia"/>
                <w:color w:val="000000" w:themeColor="text1"/>
                <w:sz w:val="18"/>
                <w:szCs w:val="18"/>
              </w:rPr>
            </w:pPr>
          </w:p>
        </w:tc>
        <w:tc>
          <w:tcPr>
            <w:tcW w:w="708" w:type="dxa"/>
            <w:vAlign w:val="center"/>
          </w:tcPr>
          <w:p w14:paraId="27A53FE5"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09910857" w14:textId="77777777" w:rsidR="00625CC8" w:rsidRDefault="00625CC8">
            <w:pPr>
              <w:jc w:val="center"/>
              <w:rPr>
                <w:rFonts w:ascii="仿宋_GB2312" w:eastAsia="仿宋_GB2312" w:hAnsiTheme="minorEastAsia" w:cs="宋体" w:hint="eastAsia"/>
                <w:color w:val="000000" w:themeColor="text1"/>
                <w:sz w:val="18"/>
                <w:szCs w:val="18"/>
              </w:rPr>
            </w:pPr>
          </w:p>
        </w:tc>
        <w:tc>
          <w:tcPr>
            <w:tcW w:w="709" w:type="dxa"/>
            <w:vAlign w:val="center"/>
          </w:tcPr>
          <w:p w14:paraId="1BF9A469" w14:textId="77777777" w:rsidR="00625CC8" w:rsidRDefault="00625CC8">
            <w:pPr>
              <w:jc w:val="center"/>
              <w:rPr>
                <w:rFonts w:ascii="仿宋_GB2312" w:eastAsia="仿宋_GB2312" w:hAnsiTheme="minorEastAsia" w:cs="宋体" w:hint="eastAsia"/>
                <w:color w:val="000000" w:themeColor="text1"/>
                <w:sz w:val="18"/>
                <w:szCs w:val="18"/>
              </w:rPr>
            </w:pPr>
          </w:p>
        </w:tc>
      </w:tr>
      <w:tr w:rsidR="00625CC8" w14:paraId="642BC3AA" w14:textId="77777777">
        <w:trPr>
          <w:trHeight w:val="847"/>
          <w:jc w:val="center"/>
        </w:trPr>
        <w:tc>
          <w:tcPr>
            <w:tcW w:w="704" w:type="dxa"/>
            <w:vAlign w:val="center"/>
          </w:tcPr>
          <w:p w14:paraId="4EE8F258" w14:textId="77777777" w:rsidR="00625CC8" w:rsidRDefault="00625CC8">
            <w:pPr>
              <w:jc w:val="center"/>
              <w:rPr>
                <w:rFonts w:ascii="仿宋_GB2312" w:eastAsia="仿宋_GB2312" w:hAnsiTheme="minorEastAsia" w:hint="eastAsia"/>
                <w:b/>
                <w:color w:val="000000"/>
                <w:sz w:val="20"/>
                <w:szCs w:val="20"/>
              </w:rPr>
            </w:pPr>
          </w:p>
        </w:tc>
        <w:tc>
          <w:tcPr>
            <w:tcW w:w="709" w:type="dxa"/>
            <w:vAlign w:val="center"/>
          </w:tcPr>
          <w:p w14:paraId="59A60B2F" w14:textId="77777777" w:rsidR="00625CC8" w:rsidRDefault="00625CC8">
            <w:pPr>
              <w:jc w:val="center"/>
              <w:rPr>
                <w:rFonts w:ascii="仿宋_GB2312" w:eastAsia="仿宋_GB2312" w:hAnsiTheme="minorEastAsia" w:hint="eastAsia"/>
                <w:b/>
                <w:color w:val="000000"/>
                <w:sz w:val="20"/>
                <w:szCs w:val="20"/>
              </w:rPr>
            </w:pPr>
          </w:p>
        </w:tc>
        <w:tc>
          <w:tcPr>
            <w:tcW w:w="709" w:type="dxa"/>
            <w:vAlign w:val="center"/>
          </w:tcPr>
          <w:p w14:paraId="5207F585" w14:textId="77777777" w:rsidR="00625CC8" w:rsidRDefault="00625CC8">
            <w:pPr>
              <w:jc w:val="center"/>
              <w:rPr>
                <w:rFonts w:ascii="仿宋_GB2312" w:eastAsia="仿宋_GB2312" w:hAnsiTheme="minorEastAsia" w:hint="eastAsia"/>
                <w:b/>
                <w:color w:val="000000"/>
                <w:sz w:val="20"/>
                <w:szCs w:val="20"/>
              </w:rPr>
            </w:pPr>
          </w:p>
        </w:tc>
        <w:tc>
          <w:tcPr>
            <w:tcW w:w="1559" w:type="dxa"/>
            <w:vAlign w:val="center"/>
          </w:tcPr>
          <w:p w14:paraId="1662DB4A"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14:paraId="698375E7"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2102.97</w:t>
            </w:r>
          </w:p>
        </w:tc>
        <w:tc>
          <w:tcPr>
            <w:tcW w:w="1559" w:type="dxa"/>
            <w:vAlign w:val="center"/>
          </w:tcPr>
          <w:p w14:paraId="734F1ED1"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2099.62</w:t>
            </w:r>
          </w:p>
        </w:tc>
        <w:tc>
          <w:tcPr>
            <w:tcW w:w="850" w:type="dxa"/>
            <w:vAlign w:val="center"/>
          </w:tcPr>
          <w:p w14:paraId="3D5E3A74"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2098.07</w:t>
            </w:r>
          </w:p>
        </w:tc>
        <w:tc>
          <w:tcPr>
            <w:tcW w:w="851" w:type="dxa"/>
            <w:vAlign w:val="center"/>
          </w:tcPr>
          <w:p w14:paraId="62F537CD"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1.55</w:t>
            </w:r>
          </w:p>
        </w:tc>
        <w:tc>
          <w:tcPr>
            <w:tcW w:w="850" w:type="dxa"/>
            <w:vAlign w:val="center"/>
          </w:tcPr>
          <w:p w14:paraId="746A8E22" w14:textId="77777777" w:rsidR="00625CC8" w:rsidRDefault="00625CC8">
            <w:pPr>
              <w:jc w:val="center"/>
              <w:rPr>
                <w:rFonts w:ascii="仿宋_GB2312" w:eastAsia="仿宋_GB2312" w:hAnsiTheme="minorEastAsia" w:cs="宋体" w:hint="eastAsia"/>
                <w:b/>
                <w:color w:val="000000"/>
                <w:sz w:val="20"/>
                <w:szCs w:val="20"/>
              </w:rPr>
            </w:pPr>
          </w:p>
        </w:tc>
        <w:tc>
          <w:tcPr>
            <w:tcW w:w="851" w:type="dxa"/>
            <w:vAlign w:val="center"/>
          </w:tcPr>
          <w:p w14:paraId="36DBA650" w14:textId="77777777" w:rsidR="00625CC8" w:rsidRDefault="00625CC8">
            <w:pPr>
              <w:jc w:val="center"/>
              <w:rPr>
                <w:rFonts w:ascii="仿宋_GB2312" w:eastAsia="仿宋_GB2312" w:hAnsiTheme="minorEastAsia" w:cs="宋体" w:hint="eastAsia"/>
                <w:b/>
                <w:color w:val="000000"/>
                <w:sz w:val="20"/>
                <w:szCs w:val="20"/>
              </w:rPr>
            </w:pPr>
          </w:p>
        </w:tc>
        <w:tc>
          <w:tcPr>
            <w:tcW w:w="850" w:type="dxa"/>
            <w:vAlign w:val="center"/>
          </w:tcPr>
          <w:p w14:paraId="23881D90" w14:textId="77777777" w:rsidR="00625CC8" w:rsidRDefault="00625CC8">
            <w:pPr>
              <w:jc w:val="center"/>
              <w:rPr>
                <w:rFonts w:ascii="仿宋_GB2312" w:eastAsia="仿宋_GB2312" w:hAnsiTheme="minorEastAsia" w:cs="宋体" w:hint="eastAsia"/>
                <w:b/>
                <w:color w:val="000000"/>
                <w:sz w:val="20"/>
                <w:szCs w:val="20"/>
              </w:rPr>
            </w:pPr>
          </w:p>
        </w:tc>
        <w:tc>
          <w:tcPr>
            <w:tcW w:w="851" w:type="dxa"/>
            <w:vAlign w:val="center"/>
          </w:tcPr>
          <w:p w14:paraId="37E2D044" w14:textId="77777777" w:rsidR="00625CC8" w:rsidRDefault="00625CC8">
            <w:pPr>
              <w:jc w:val="center"/>
              <w:rPr>
                <w:rFonts w:ascii="仿宋_GB2312" w:eastAsia="仿宋_GB2312" w:hAnsiTheme="minorEastAsia" w:cs="宋体" w:hint="eastAsia"/>
                <w:b/>
                <w:color w:val="000000"/>
                <w:sz w:val="20"/>
                <w:szCs w:val="20"/>
              </w:rPr>
            </w:pPr>
          </w:p>
        </w:tc>
        <w:tc>
          <w:tcPr>
            <w:tcW w:w="709" w:type="dxa"/>
            <w:vAlign w:val="center"/>
          </w:tcPr>
          <w:p w14:paraId="135C87F7" w14:textId="77777777" w:rsidR="00625CC8" w:rsidRDefault="00625CC8">
            <w:pPr>
              <w:jc w:val="center"/>
              <w:rPr>
                <w:rFonts w:ascii="仿宋_GB2312" w:eastAsia="仿宋_GB2312" w:hAnsiTheme="minorEastAsia" w:cs="宋体" w:hint="eastAsia"/>
                <w:b/>
                <w:color w:val="000000"/>
                <w:sz w:val="20"/>
                <w:szCs w:val="20"/>
              </w:rPr>
            </w:pPr>
          </w:p>
        </w:tc>
        <w:tc>
          <w:tcPr>
            <w:tcW w:w="708" w:type="dxa"/>
            <w:vAlign w:val="center"/>
          </w:tcPr>
          <w:p w14:paraId="5FD8B83D" w14:textId="77777777" w:rsidR="00625CC8" w:rsidRDefault="00625CC8">
            <w:pPr>
              <w:jc w:val="center"/>
              <w:rPr>
                <w:rFonts w:ascii="仿宋_GB2312" w:eastAsia="仿宋_GB2312" w:hAnsiTheme="minorEastAsia" w:cs="宋体" w:hint="eastAsia"/>
                <w:b/>
                <w:color w:val="000000"/>
                <w:sz w:val="20"/>
                <w:szCs w:val="20"/>
              </w:rPr>
            </w:pPr>
          </w:p>
        </w:tc>
        <w:tc>
          <w:tcPr>
            <w:tcW w:w="709" w:type="dxa"/>
            <w:vAlign w:val="center"/>
          </w:tcPr>
          <w:p w14:paraId="1820EE21" w14:textId="77777777" w:rsidR="00625CC8" w:rsidRDefault="00832EA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3.35</w:t>
            </w:r>
          </w:p>
        </w:tc>
        <w:tc>
          <w:tcPr>
            <w:tcW w:w="709" w:type="dxa"/>
            <w:vAlign w:val="center"/>
          </w:tcPr>
          <w:p w14:paraId="425C2607" w14:textId="77777777" w:rsidR="00625CC8" w:rsidRDefault="00625CC8">
            <w:pPr>
              <w:jc w:val="center"/>
              <w:rPr>
                <w:rFonts w:ascii="仿宋_GB2312" w:eastAsia="仿宋_GB2312" w:hAnsiTheme="minorEastAsia" w:cs="宋体" w:hint="eastAsia"/>
                <w:b/>
                <w:color w:val="000000"/>
                <w:sz w:val="20"/>
                <w:szCs w:val="20"/>
              </w:rPr>
            </w:pPr>
          </w:p>
        </w:tc>
      </w:tr>
    </w:tbl>
    <w:p w14:paraId="7DFE4AE3" w14:textId="77777777" w:rsidR="00625CC8" w:rsidRDefault="00625CC8">
      <w:pPr>
        <w:widowControl/>
        <w:spacing w:line="20" w:lineRule="exact"/>
        <w:jc w:val="left"/>
        <w:rPr>
          <w:rFonts w:ascii="宋体" w:hAnsi="宋体" w:hint="eastAsia"/>
          <w:bCs/>
          <w:kern w:val="0"/>
          <w:sz w:val="20"/>
          <w:szCs w:val="20"/>
        </w:rPr>
        <w:sectPr w:rsidR="00625CC8">
          <w:pgSz w:w="16838" w:h="11906" w:orient="landscape"/>
          <w:pgMar w:top="1134" w:right="1134" w:bottom="1134" w:left="1134" w:header="851" w:footer="992" w:gutter="0"/>
          <w:cols w:space="425"/>
          <w:docGrid w:type="lines" w:linePitch="312"/>
        </w:sectPr>
      </w:pPr>
    </w:p>
    <w:p w14:paraId="1F8BE984"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表3</w:t>
      </w:r>
    </w:p>
    <w:p w14:paraId="558A3AF4"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625CC8" w14:paraId="5D66B587" w14:textId="77777777">
        <w:trPr>
          <w:trHeight w:val="170"/>
          <w:jc w:val="center"/>
        </w:trPr>
        <w:tc>
          <w:tcPr>
            <w:tcW w:w="8647" w:type="dxa"/>
            <w:vAlign w:val="center"/>
          </w:tcPr>
          <w:p w14:paraId="33047FDA" w14:textId="2C1DBA93" w:rsidR="00625CC8" w:rsidRDefault="00832EA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vAlign w:val="center"/>
          </w:tcPr>
          <w:p w14:paraId="4EA9A689" w14:textId="77777777" w:rsidR="00625CC8" w:rsidRDefault="00832EA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484EDB20" w14:textId="77777777" w:rsidR="00625CC8" w:rsidRDefault="00625CC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25CC8" w14:paraId="1EF3E736" w14:textId="77777777">
        <w:trPr>
          <w:trHeight w:val="340"/>
          <w:tblHeader/>
          <w:jc w:val="center"/>
        </w:trPr>
        <w:tc>
          <w:tcPr>
            <w:tcW w:w="5524" w:type="dxa"/>
            <w:gridSpan w:val="4"/>
            <w:tcBorders>
              <w:top w:val="single" w:sz="4" w:space="0" w:color="auto"/>
            </w:tcBorders>
            <w:vAlign w:val="center"/>
          </w:tcPr>
          <w:p w14:paraId="143947B9" w14:textId="77777777" w:rsidR="00625CC8" w:rsidRDefault="00832EA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48149AA" w14:textId="77777777" w:rsidR="00625CC8" w:rsidRDefault="00832EA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625CC8" w14:paraId="16B7631F" w14:textId="77777777">
        <w:trPr>
          <w:trHeight w:val="482"/>
          <w:tblHeader/>
          <w:jc w:val="center"/>
        </w:trPr>
        <w:tc>
          <w:tcPr>
            <w:tcW w:w="2014" w:type="dxa"/>
            <w:gridSpan w:val="3"/>
            <w:vAlign w:val="center"/>
          </w:tcPr>
          <w:p w14:paraId="0DF9BE30"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14:paraId="4101FA6C"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03F0E9EA"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C4A5FF8"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5C507C24"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25CC8" w14:paraId="1C701AEB" w14:textId="77777777">
        <w:trPr>
          <w:trHeight w:val="403"/>
          <w:tblHeader/>
          <w:jc w:val="center"/>
        </w:trPr>
        <w:tc>
          <w:tcPr>
            <w:tcW w:w="596" w:type="dxa"/>
            <w:vAlign w:val="center"/>
          </w:tcPr>
          <w:p w14:paraId="14626146"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14:paraId="1D3A7912"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14:paraId="67437BAE"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14:paraId="22ECC1BE"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FD14F57"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BDDBB16"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45F05D9" w14:textId="77777777" w:rsidR="00625CC8" w:rsidRDefault="00625CC8">
            <w:pPr>
              <w:widowControl/>
              <w:jc w:val="left"/>
              <w:rPr>
                <w:rFonts w:ascii="仿宋_GB2312" w:eastAsia="仿宋_GB2312" w:hAnsiTheme="minorEastAsia" w:cs="宋体" w:hint="eastAsia"/>
                <w:b/>
                <w:bCs/>
                <w:color w:val="000000"/>
                <w:kern w:val="0"/>
                <w:sz w:val="20"/>
                <w:szCs w:val="20"/>
              </w:rPr>
            </w:pPr>
          </w:p>
        </w:tc>
      </w:tr>
      <w:tr w:rsidR="00625CC8" w14:paraId="0319399A" w14:textId="77777777">
        <w:trPr>
          <w:trHeight w:val="403"/>
          <w:jc w:val="center"/>
        </w:trPr>
        <w:tc>
          <w:tcPr>
            <w:tcW w:w="596" w:type="dxa"/>
            <w:vAlign w:val="center"/>
          </w:tcPr>
          <w:p w14:paraId="13C56EF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83F6336"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2CDC1CB"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A9064E9"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07C0227"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2066.19</w:t>
            </w:r>
          </w:p>
        </w:tc>
        <w:tc>
          <w:tcPr>
            <w:tcW w:w="1276" w:type="dxa"/>
            <w:vAlign w:val="center"/>
          </w:tcPr>
          <w:p w14:paraId="406B8542"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244.61</w:t>
            </w:r>
          </w:p>
        </w:tc>
        <w:tc>
          <w:tcPr>
            <w:tcW w:w="1276" w:type="dxa"/>
            <w:vAlign w:val="center"/>
          </w:tcPr>
          <w:p w14:paraId="77E40ED0"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1821.58</w:t>
            </w:r>
          </w:p>
        </w:tc>
      </w:tr>
      <w:tr w:rsidR="00625CC8" w14:paraId="1B2881D6" w14:textId="77777777">
        <w:trPr>
          <w:trHeight w:val="403"/>
          <w:jc w:val="center"/>
        </w:trPr>
        <w:tc>
          <w:tcPr>
            <w:tcW w:w="596" w:type="dxa"/>
            <w:vAlign w:val="center"/>
          </w:tcPr>
          <w:p w14:paraId="79C37C1E"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B7D8D6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7AA7692F"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7B2112"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人力资源和社会保障管理事务</w:t>
            </w:r>
          </w:p>
        </w:tc>
        <w:tc>
          <w:tcPr>
            <w:tcW w:w="1984" w:type="dxa"/>
            <w:vAlign w:val="center"/>
          </w:tcPr>
          <w:p w14:paraId="25B05FB8"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198.91</w:t>
            </w:r>
          </w:p>
        </w:tc>
        <w:tc>
          <w:tcPr>
            <w:tcW w:w="1276" w:type="dxa"/>
            <w:vAlign w:val="center"/>
          </w:tcPr>
          <w:p w14:paraId="7A54E7D0"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197.86</w:t>
            </w:r>
          </w:p>
        </w:tc>
        <w:tc>
          <w:tcPr>
            <w:tcW w:w="1276" w:type="dxa"/>
            <w:vAlign w:val="center"/>
          </w:tcPr>
          <w:p w14:paraId="264E0BD4"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1.05</w:t>
            </w:r>
          </w:p>
        </w:tc>
      </w:tr>
      <w:tr w:rsidR="00625CC8" w14:paraId="5E985DAC" w14:textId="77777777">
        <w:trPr>
          <w:trHeight w:val="403"/>
          <w:jc w:val="center"/>
        </w:trPr>
        <w:tc>
          <w:tcPr>
            <w:tcW w:w="596" w:type="dxa"/>
            <w:vAlign w:val="center"/>
          </w:tcPr>
          <w:p w14:paraId="7C099C98"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7C979B8"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274F3D1F"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25E8875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14:paraId="649D97A1"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197.86</w:t>
            </w:r>
          </w:p>
        </w:tc>
        <w:tc>
          <w:tcPr>
            <w:tcW w:w="1276" w:type="dxa"/>
            <w:vAlign w:val="center"/>
          </w:tcPr>
          <w:p w14:paraId="0CCEF912"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197.86</w:t>
            </w:r>
          </w:p>
        </w:tc>
        <w:tc>
          <w:tcPr>
            <w:tcW w:w="1276" w:type="dxa"/>
            <w:vAlign w:val="center"/>
          </w:tcPr>
          <w:p w14:paraId="7B35EB7F"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48A3B811" w14:textId="77777777">
        <w:trPr>
          <w:trHeight w:val="403"/>
          <w:jc w:val="center"/>
        </w:trPr>
        <w:tc>
          <w:tcPr>
            <w:tcW w:w="596" w:type="dxa"/>
            <w:vAlign w:val="center"/>
          </w:tcPr>
          <w:p w14:paraId="164E771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B3C4F07"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33B0A1E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14:paraId="1A40C788"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其他人力资源和社会保障管理事务支出</w:t>
            </w:r>
          </w:p>
        </w:tc>
        <w:tc>
          <w:tcPr>
            <w:tcW w:w="1984" w:type="dxa"/>
            <w:vAlign w:val="center"/>
          </w:tcPr>
          <w:p w14:paraId="42337C5B"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1.05</w:t>
            </w:r>
          </w:p>
        </w:tc>
        <w:tc>
          <w:tcPr>
            <w:tcW w:w="1276" w:type="dxa"/>
            <w:vAlign w:val="center"/>
          </w:tcPr>
          <w:p w14:paraId="4C3681A1"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217DDC5"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1.05</w:t>
            </w:r>
          </w:p>
        </w:tc>
      </w:tr>
      <w:tr w:rsidR="00625CC8" w14:paraId="3B0F0994" w14:textId="77777777">
        <w:trPr>
          <w:trHeight w:val="403"/>
          <w:jc w:val="center"/>
        </w:trPr>
        <w:tc>
          <w:tcPr>
            <w:tcW w:w="596" w:type="dxa"/>
            <w:vAlign w:val="center"/>
          </w:tcPr>
          <w:p w14:paraId="4BD9346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66BD01A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7BF64002"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10277BA"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46B7DCBB"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1577.75</w:t>
            </w:r>
          </w:p>
        </w:tc>
        <w:tc>
          <w:tcPr>
            <w:tcW w:w="1276" w:type="dxa"/>
            <w:vAlign w:val="center"/>
          </w:tcPr>
          <w:p w14:paraId="169BDAB0"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46.75</w:t>
            </w:r>
          </w:p>
        </w:tc>
        <w:tc>
          <w:tcPr>
            <w:tcW w:w="1276" w:type="dxa"/>
            <w:vAlign w:val="center"/>
          </w:tcPr>
          <w:p w14:paraId="742142DD"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1531.00</w:t>
            </w:r>
          </w:p>
        </w:tc>
      </w:tr>
      <w:tr w:rsidR="00625CC8" w14:paraId="05710146" w14:textId="77777777">
        <w:trPr>
          <w:trHeight w:val="403"/>
          <w:jc w:val="center"/>
        </w:trPr>
        <w:tc>
          <w:tcPr>
            <w:tcW w:w="596" w:type="dxa"/>
            <w:vAlign w:val="center"/>
          </w:tcPr>
          <w:p w14:paraId="4AEF3ED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749BFC6"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434F05B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499A2D5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14:paraId="3AC96A59"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7.19</w:t>
            </w:r>
          </w:p>
        </w:tc>
        <w:tc>
          <w:tcPr>
            <w:tcW w:w="1276" w:type="dxa"/>
            <w:vAlign w:val="center"/>
          </w:tcPr>
          <w:p w14:paraId="5C019DB7"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7.19</w:t>
            </w:r>
          </w:p>
        </w:tc>
        <w:tc>
          <w:tcPr>
            <w:tcW w:w="1276" w:type="dxa"/>
            <w:vAlign w:val="center"/>
          </w:tcPr>
          <w:p w14:paraId="450C56F6"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25D34F34" w14:textId="77777777">
        <w:trPr>
          <w:trHeight w:val="403"/>
          <w:jc w:val="center"/>
        </w:trPr>
        <w:tc>
          <w:tcPr>
            <w:tcW w:w="596" w:type="dxa"/>
            <w:vAlign w:val="center"/>
          </w:tcPr>
          <w:p w14:paraId="5B4A8F1A"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660CCE2"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5AA0DE48"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687C4460"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0257F703"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26.37</w:t>
            </w:r>
          </w:p>
        </w:tc>
        <w:tc>
          <w:tcPr>
            <w:tcW w:w="1276" w:type="dxa"/>
            <w:vAlign w:val="center"/>
          </w:tcPr>
          <w:p w14:paraId="03ABE34B"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26.37</w:t>
            </w:r>
          </w:p>
        </w:tc>
        <w:tc>
          <w:tcPr>
            <w:tcW w:w="1276" w:type="dxa"/>
            <w:vAlign w:val="center"/>
          </w:tcPr>
          <w:p w14:paraId="743B665F"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133FF47B" w14:textId="77777777">
        <w:trPr>
          <w:trHeight w:val="403"/>
          <w:jc w:val="center"/>
        </w:trPr>
        <w:tc>
          <w:tcPr>
            <w:tcW w:w="596" w:type="dxa"/>
            <w:vAlign w:val="center"/>
          </w:tcPr>
          <w:p w14:paraId="36923C75"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232621AF"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08E6ED80"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14:paraId="1E320073"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F47F10C"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1544.19</w:t>
            </w:r>
          </w:p>
        </w:tc>
        <w:tc>
          <w:tcPr>
            <w:tcW w:w="1276" w:type="dxa"/>
            <w:vAlign w:val="center"/>
          </w:tcPr>
          <w:p w14:paraId="05F75F2F"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13.19</w:t>
            </w:r>
          </w:p>
        </w:tc>
        <w:tc>
          <w:tcPr>
            <w:tcW w:w="1276" w:type="dxa"/>
            <w:vAlign w:val="center"/>
          </w:tcPr>
          <w:p w14:paraId="7E0B516E"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1531.00</w:t>
            </w:r>
          </w:p>
        </w:tc>
      </w:tr>
      <w:tr w:rsidR="00625CC8" w14:paraId="171D9487" w14:textId="77777777">
        <w:trPr>
          <w:trHeight w:val="403"/>
          <w:jc w:val="center"/>
        </w:trPr>
        <w:tc>
          <w:tcPr>
            <w:tcW w:w="596" w:type="dxa"/>
            <w:vAlign w:val="center"/>
          </w:tcPr>
          <w:p w14:paraId="1792CE8E"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60AD614"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709" w:type="dxa"/>
            <w:vAlign w:val="center"/>
          </w:tcPr>
          <w:p w14:paraId="18C3BBD2"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8093930"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企业改革补助</w:t>
            </w:r>
          </w:p>
        </w:tc>
        <w:tc>
          <w:tcPr>
            <w:tcW w:w="1984" w:type="dxa"/>
            <w:vAlign w:val="center"/>
          </w:tcPr>
          <w:p w14:paraId="04E3AE5F"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19.16</w:t>
            </w:r>
          </w:p>
        </w:tc>
        <w:tc>
          <w:tcPr>
            <w:tcW w:w="1276" w:type="dxa"/>
            <w:vAlign w:val="center"/>
          </w:tcPr>
          <w:p w14:paraId="2DA53460"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5D713C1"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19.16</w:t>
            </w:r>
          </w:p>
        </w:tc>
      </w:tr>
      <w:tr w:rsidR="00625CC8" w14:paraId="2829C7C9" w14:textId="77777777">
        <w:trPr>
          <w:trHeight w:val="403"/>
          <w:jc w:val="center"/>
        </w:trPr>
        <w:tc>
          <w:tcPr>
            <w:tcW w:w="596" w:type="dxa"/>
            <w:vAlign w:val="center"/>
          </w:tcPr>
          <w:p w14:paraId="64D7C879"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4532A419"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709" w:type="dxa"/>
            <w:vAlign w:val="center"/>
          </w:tcPr>
          <w:p w14:paraId="42CE1A44"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14:paraId="77D26B9B"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其他企业改革发展补助</w:t>
            </w:r>
          </w:p>
        </w:tc>
        <w:tc>
          <w:tcPr>
            <w:tcW w:w="1984" w:type="dxa"/>
            <w:vAlign w:val="center"/>
          </w:tcPr>
          <w:p w14:paraId="5E770F65"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19.16</w:t>
            </w:r>
          </w:p>
        </w:tc>
        <w:tc>
          <w:tcPr>
            <w:tcW w:w="1276" w:type="dxa"/>
            <w:vAlign w:val="center"/>
          </w:tcPr>
          <w:p w14:paraId="189679B9"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FC8747D"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19.16</w:t>
            </w:r>
          </w:p>
        </w:tc>
      </w:tr>
      <w:tr w:rsidR="00625CC8" w14:paraId="05AEE2C2" w14:textId="77777777">
        <w:trPr>
          <w:trHeight w:val="403"/>
          <w:jc w:val="center"/>
        </w:trPr>
        <w:tc>
          <w:tcPr>
            <w:tcW w:w="596" w:type="dxa"/>
            <w:vAlign w:val="center"/>
          </w:tcPr>
          <w:p w14:paraId="65E244D5"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34777EEA"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w:t>
            </w:r>
          </w:p>
        </w:tc>
        <w:tc>
          <w:tcPr>
            <w:tcW w:w="709" w:type="dxa"/>
            <w:vAlign w:val="center"/>
          </w:tcPr>
          <w:p w14:paraId="674CA12F"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1D08189"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财政对基本养老保险基金的补助</w:t>
            </w:r>
          </w:p>
        </w:tc>
        <w:tc>
          <w:tcPr>
            <w:tcW w:w="1984" w:type="dxa"/>
            <w:vAlign w:val="center"/>
          </w:tcPr>
          <w:p w14:paraId="3706291B"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232.51</w:t>
            </w:r>
          </w:p>
        </w:tc>
        <w:tc>
          <w:tcPr>
            <w:tcW w:w="1276" w:type="dxa"/>
            <w:vAlign w:val="center"/>
          </w:tcPr>
          <w:p w14:paraId="0263BD77"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76841BE"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232.51</w:t>
            </w:r>
          </w:p>
        </w:tc>
      </w:tr>
      <w:tr w:rsidR="00625CC8" w14:paraId="1E925F30" w14:textId="77777777">
        <w:trPr>
          <w:trHeight w:val="403"/>
          <w:jc w:val="center"/>
        </w:trPr>
        <w:tc>
          <w:tcPr>
            <w:tcW w:w="596" w:type="dxa"/>
            <w:vAlign w:val="center"/>
          </w:tcPr>
          <w:p w14:paraId="213DD098"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B781FD3"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w:t>
            </w:r>
          </w:p>
        </w:tc>
        <w:tc>
          <w:tcPr>
            <w:tcW w:w="709" w:type="dxa"/>
            <w:vAlign w:val="center"/>
          </w:tcPr>
          <w:p w14:paraId="2A69BBDE"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355901C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财政对企业职工基本养老保险基金的补助</w:t>
            </w:r>
          </w:p>
        </w:tc>
        <w:tc>
          <w:tcPr>
            <w:tcW w:w="1984" w:type="dxa"/>
            <w:vAlign w:val="center"/>
          </w:tcPr>
          <w:p w14:paraId="32A6DA42"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18.75</w:t>
            </w:r>
          </w:p>
        </w:tc>
        <w:tc>
          <w:tcPr>
            <w:tcW w:w="1276" w:type="dxa"/>
            <w:vAlign w:val="center"/>
          </w:tcPr>
          <w:p w14:paraId="460FE613"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AFA4768"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18.75</w:t>
            </w:r>
          </w:p>
        </w:tc>
      </w:tr>
      <w:tr w:rsidR="00625CC8" w14:paraId="78B10A7E" w14:textId="77777777">
        <w:trPr>
          <w:trHeight w:val="403"/>
          <w:jc w:val="center"/>
        </w:trPr>
        <w:tc>
          <w:tcPr>
            <w:tcW w:w="596" w:type="dxa"/>
            <w:vAlign w:val="center"/>
          </w:tcPr>
          <w:p w14:paraId="705A7865"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9C9B13A"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w:t>
            </w:r>
          </w:p>
        </w:tc>
        <w:tc>
          <w:tcPr>
            <w:tcW w:w="709" w:type="dxa"/>
            <w:vAlign w:val="center"/>
          </w:tcPr>
          <w:p w14:paraId="29A0E5B3"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14:paraId="1C98BF86"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财政对城乡居民基本养老保险基金的补助</w:t>
            </w:r>
          </w:p>
        </w:tc>
        <w:tc>
          <w:tcPr>
            <w:tcW w:w="1984" w:type="dxa"/>
            <w:vAlign w:val="center"/>
          </w:tcPr>
          <w:p w14:paraId="2AF833B3"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213.76</w:t>
            </w:r>
          </w:p>
        </w:tc>
        <w:tc>
          <w:tcPr>
            <w:tcW w:w="1276" w:type="dxa"/>
            <w:vAlign w:val="center"/>
          </w:tcPr>
          <w:p w14:paraId="0EE42077"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0BE1ED0"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213.76</w:t>
            </w:r>
          </w:p>
        </w:tc>
      </w:tr>
      <w:tr w:rsidR="00625CC8" w14:paraId="6569FE74" w14:textId="77777777">
        <w:trPr>
          <w:trHeight w:val="403"/>
          <w:jc w:val="center"/>
        </w:trPr>
        <w:tc>
          <w:tcPr>
            <w:tcW w:w="596" w:type="dxa"/>
            <w:vAlign w:val="center"/>
          </w:tcPr>
          <w:p w14:paraId="3AEC8A6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F871473"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w:t>
            </w:r>
          </w:p>
        </w:tc>
        <w:tc>
          <w:tcPr>
            <w:tcW w:w="709" w:type="dxa"/>
            <w:vAlign w:val="center"/>
          </w:tcPr>
          <w:p w14:paraId="1C2830A2"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CDE7AD0"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财政代缴社会保险费支出</w:t>
            </w:r>
          </w:p>
        </w:tc>
        <w:tc>
          <w:tcPr>
            <w:tcW w:w="1984" w:type="dxa"/>
            <w:vAlign w:val="center"/>
          </w:tcPr>
          <w:p w14:paraId="0E1A4DBD"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37.86</w:t>
            </w:r>
          </w:p>
        </w:tc>
        <w:tc>
          <w:tcPr>
            <w:tcW w:w="1276" w:type="dxa"/>
            <w:vAlign w:val="center"/>
          </w:tcPr>
          <w:p w14:paraId="22250CC6"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267DBDA"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37.86</w:t>
            </w:r>
          </w:p>
        </w:tc>
      </w:tr>
      <w:tr w:rsidR="00625CC8" w14:paraId="7CC28021" w14:textId="77777777">
        <w:trPr>
          <w:trHeight w:val="403"/>
          <w:jc w:val="center"/>
        </w:trPr>
        <w:tc>
          <w:tcPr>
            <w:tcW w:w="596" w:type="dxa"/>
            <w:vAlign w:val="center"/>
          </w:tcPr>
          <w:p w14:paraId="2E53943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768E36E"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w:t>
            </w:r>
          </w:p>
        </w:tc>
        <w:tc>
          <w:tcPr>
            <w:tcW w:w="709" w:type="dxa"/>
            <w:vAlign w:val="center"/>
          </w:tcPr>
          <w:p w14:paraId="6DE9E5A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411CFB35"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财政代缴城乡居民基本养老保险费支出</w:t>
            </w:r>
          </w:p>
        </w:tc>
        <w:tc>
          <w:tcPr>
            <w:tcW w:w="1984" w:type="dxa"/>
            <w:vAlign w:val="center"/>
          </w:tcPr>
          <w:p w14:paraId="0FDE06AF"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37.86</w:t>
            </w:r>
          </w:p>
        </w:tc>
        <w:tc>
          <w:tcPr>
            <w:tcW w:w="1276" w:type="dxa"/>
            <w:vAlign w:val="center"/>
          </w:tcPr>
          <w:p w14:paraId="53B326AA" w14:textId="77777777" w:rsidR="00625CC8" w:rsidRDefault="00625CC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ADF1F5A"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37.86</w:t>
            </w:r>
          </w:p>
        </w:tc>
      </w:tr>
      <w:tr w:rsidR="00625CC8" w14:paraId="45AA5E6D" w14:textId="77777777">
        <w:trPr>
          <w:trHeight w:val="403"/>
          <w:jc w:val="center"/>
        </w:trPr>
        <w:tc>
          <w:tcPr>
            <w:tcW w:w="596" w:type="dxa"/>
            <w:vAlign w:val="center"/>
          </w:tcPr>
          <w:p w14:paraId="4CBA7A48"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28F20595"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7CCEE68"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BE2FE59"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14:paraId="0E446BC2"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14.64</w:t>
            </w:r>
          </w:p>
        </w:tc>
        <w:tc>
          <w:tcPr>
            <w:tcW w:w="1276" w:type="dxa"/>
            <w:vAlign w:val="center"/>
          </w:tcPr>
          <w:p w14:paraId="71E6B9A1"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14.64</w:t>
            </w:r>
          </w:p>
        </w:tc>
        <w:tc>
          <w:tcPr>
            <w:tcW w:w="1276" w:type="dxa"/>
            <w:vAlign w:val="center"/>
          </w:tcPr>
          <w:p w14:paraId="3B6C529F"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53C65034" w14:textId="77777777">
        <w:trPr>
          <w:trHeight w:val="403"/>
          <w:jc w:val="center"/>
        </w:trPr>
        <w:tc>
          <w:tcPr>
            <w:tcW w:w="596" w:type="dxa"/>
            <w:vAlign w:val="center"/>
          </w:tcPr>
          <w:p w14:paraId="33F54C12"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64742B86"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57B69D7A"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3C43D72"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14:paraId="6A75F602"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14.64</w:t>
            </w:r>
          </w:p>
        </w:tc>
        <w:tc>
          <w:tcPr>
            <w:tcW w:w="1276" w:type="dxa"/>
            <w:vAlign w:val="center"/>
          </w:tcPr>
          <w:p w14:paraId="4A6BA263"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14.64</w:t>
            </w:r>
          </w:p>
        </w:tc>
        <w:tc>
          <w:tcPr>
            <w:tcW w:w="1276" w:type="dxa"/>
            <w:vAlign w:val="center"/>
          </w:tcPr>
          <w:p w14:paraId="1E418CE1"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08E4F0BD" w14:textId="77777777">
        <w:trPr>
          <w:trHeight w:val="403"/>
          <w:jc w:val="center"/>
        </w:trPr>
        <w:tc>
          <w:tcPr>
            <w:tcW w:w="596" w:type="dxa"/>
            <w:vAlign w:val="center"/>
          </w:tcPr>
          <w:p w14:paraId="79FFCB2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6520B4EF"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32CA3015"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11A367C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14:paraId="44D00D96"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w:t>
            </w:r>
          </w:p>
        </w:tc>
        <w:tc>
          <w:tcPr>
            <w:tcW w:w="1276" w:type="dxa"/>
            <w:vAlign w:val="center"/>
          </w:tcPr>
          <w:p w14:paraId="7CA60F5A"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w:t>
            </w:r>
          </w:p>
        </w:tc>
        <w:tc>
          <w:tcPr>
            <w:tcW w:w="1276" w:type="dxa"/>
            <w:vAlign w:val="center"/>
          </w:tcPr>
          <w:p w14:paraId="09A7E410"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753874C1" w14:textId="77777777">
        <w:trPr>
          <w:trHeight w:val="403"/>
          <w:jc w:val="center"/>
        </w:trPr>
        <w:tc>
          <w:tcPr>
            <w:tcW w:w="596" w:type="dxa"/>
            <w:vAlign w:val="center"/>
          </w:tcPr>
          <w:p w14:paraId="51F43B9B"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219F84F3"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7FBC175F"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14:paraId="6DD98115"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14:paraId="4C3A0049"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3.30</w:t>
            </w:r>
          </w:p>
        </w:tc>
        <w:tc>
          <w:tcPr>
            <w:tcW w:w="1276" w:type="dxa"/>
            <w:vAlign w:val="center"/>
          </w:tcPr>
          <w:p w14:paraId="6829BB85"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3.30</w:t>
            </w:r>
          </w:p>
        </w:tc>
        <w:tc>
          <w:tcPr>
            <w:tcW w:w="1276" w:type="dxa"/>
            <w:vAlign w:val="center"/>
          </w:tcPr>
          <w:p w14:paraId="240BD6B4"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5D30F666" w14:textId="77777777">
        <w:trPr>
          <w:trHeight w:val="403"/>
          <w:jc w:val="center"/>
        </w:trPr>
        <w:tc>
          <w:tcPr>
            <w:tcW w:w="596" w:type="dxa"/>
            <w:vAlign w:val="center"/>
          </w:tcPr>
          <w:p w14:paraId="11E40741"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73F6F4E5"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41DDC71"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89EC094"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14:paraId="2D4ECC54"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22.14</w:t>
            </w:r>
          </w:p>
        </w:tc>
        <w:tc>
          <w:tcPr>
            <w:tcW w:w="1276" w:type="dxa"/>
            <w:vAlign w:val="center"/>
          </w:tcPr>
          <w:p w14:paraId="43016ED5"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22.14</w:t>
            </w:r>
          </w:p>
        </w:tc>
        <w:tc>
          <w:tcPr>
            <w:tcW w:w="1276" w:type="dxa"/>
            <w:vAlign w:val="center"/>
          </w:tcPr>
          <w:p w14:paraId="2905C3B0"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4FE68CCF" w14:textId="77777777">
        <w:trPr>
          <w:trHeight w:val="403"/>
          <w:jc w:val="center"/>
        </w:trPr>
        <w:tc>
          <w:tcPr>
            <w:tcW w:w="596" w:type="dxa"/>
            <w:vAlign w:val="center"/>
          </w:tcPr>
          <w:p w14:paraId="3A69A17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01650A9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1C54C01E" w14:textId="77777777" w:rsidR="00625CC8" w:rsidRDefault="00625CC8">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A5AF046"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14:paraId="0DC0ADAC"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22.14</w:t>
            </w:r>
          </w:p>
        </w:tc>
        <w:tc>
          <w:tcPr>
            <w:tcW w:w="1276" w:type="dxa"/>
            <w:vAlign w:val="center"/>
          </w:tcPr>
          <w:p w14:paraId="33D3617F"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22.14</w:t>
            </w:r>
          </w:p>
        </w:tc>
        <w:tc>
          <w:tcPr>
            <w:tcW w:w="1276" w:type="dxa"/>
            <w:vAlign w:val="center"/>
          </w:tcPr>
          <w:p w14:paraId="4F501FF3"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070946EE" w14:textId="77777777">
        <w:trPr>
          <w:trHeight w:val="403"/>
          <w:jc w:val="center"/>
        </w:trPr>
        <w:tc>
          <w:tcPr>
            <w:tcW w:w="596" w:type="dxa"/>
            <w:vAlign w:val="center"/>
          </w:tcPr>
          <w:p w14:paraId="5AB4D1BD"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65DF391E"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3F9F1E99"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5665A03C" w14:textId="77777777" w:rsidR="00625CC8" w:rsidRDefault="00832EA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14:paraId="13C0F0AC"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22.14</w:t>
            </w:r>
          </w:p>
        </w:tc>
        <w:tc>
          <w:tcPr>
            <w:tcW w:w="1276" w:type="dxa"/>
            <w:vAlign w:val="center"/>
          </w:tcPr>
          <w:p w14:paraId="6BDDA5E9" w14:textId="77777777" w:rsidR="00625CC8" w:rsidRDefault="00832EA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22.14</w:t>
            </w:r>
          </w:p>
        </w:tc>
        <w:tc>
          <w:tcPr>
            <w:tcW w:w="1276" w:type="dxa"/>
            <w:vAlign w:val="center"/>
          </w:tcPr>
          <w:p w14:paraId="3132DB06" w14:textId="77777777" w:rsidR="00625CC8" w:rsidRDefault="00625CC8">
            <w:pPr>
              <w:widowControl/>
              <w:jc w:val="right"/>
              <w:rPr>
                <w:rFonts w:ascii="仿宋_GB2312" w:eastAsia="仿宋_GB2312" w:hAnsiTheme="minorEastAsia" w:cs="宋体" w:hint="eastAsia"/>
                <w:bCs/>
                <w:color w:val="000000"/>
                <w:kern w:val="0"/>
                <w:sz w:val="18"/>
                <w:szCs w:val="18"/>
              </w:rPr>
            </w:pPr>
          </w:p>
        </w:tc>
      </w:tr>
      <w:tr w:rsidR="00625CC8" w14:paraId="021DBC68" w14:textId="77777777">
        <w:trPr>
          <w:trHeight w:val="403"/>
          <w:jc w:val="center"/>
        </w:trPr>
        <w:tc>
          <w:tcPr>
            <w:tcW w:w="596" w:type="dxa"/>
            <w:vAlign w:val="center"/>
          </w:tcPr>
          <w:p w14:paraId="09F2D276" w14:textId="77777777" w:rsidR="00625CC8" w:rsidRDefault="00625CC8">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3809C9C" w14:textId="77777777" w:rsidR="00625CC8" w:rsidRDefault="00625CC8">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804D8CD" w14:textId="77777777" w:rsidR="00625CC8" w:rsidRDefault="00625CC8">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2CFDF8EE"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26438EBD"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2102.97</w:t>
            </w:r>
          </w:p>
        </w:tc>
        <w:tc>
          <w:tcPr>
            <w:tcW w:w="1276" w:type="dxa"/>
            <w:vAlign w:val="center"/>
          </w:tcPr>
          <w:p w14:paraId="08C7BF0E"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281.39</w:t>
            </w:r>
          </w:p>
        </w:tc>
        <w:tc>
          <w:tcPr>
            <w:tcW w:w="1276" w:type="dxa"/>
            <w:vAlign w:val="center"/>
          </w:tcPr>
          <w:p w14:paraId="71F9401E"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1821.58</w:t>
            </w:r>
          </w:p>
        </w:tc>
      </w:tr>
    </w:tbl>
    <w:p w14:paraId="49D19ED9" w14:textId="77777777" w:rsidR="00625CC8" w:rsidRDefault="00832EA6">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14:paraId="09C7C61A"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625CC8" w14:paraId="3F99633F" w14:textId="77777777">
        <w:trPr>
          <w:trHeight w:val="170"/>
          <w:jc w:val="center"/>
        </w:trPr>
        <w:tc>
          <w:tcPr>
            <w:tcW w:w="8647" w:type="dxa"/>
            <w:noWrap/>
            <w:vAlign w:val="bottom"/>
          </w:tcPr>
          <w:p w14:paraId="500780B4" w14:textId="7B057A6A" w:rsidR="00625CC8" w:rsidRDefault="00832EA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vAlign w:val="bottom"/>
          </w:tcPr>
          <w:p w14:paraId="4AE14824" w14:textId="77777777" w:rsidR="00625CC8" w:rsidRDefault="00832EA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7A813D60" w14:textId="77777777" w:rsidR="00625CC8" w:rsidRDefault="00625CC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625CC8" w14:paraId="5B10A879" w14:textId="77777777">
        <w:trPr>
          <w:trHeight w:val="434"/>
          <w:tblHeader/>
          <w:jc w:val="center"/>
        </w:trPr>
        <w:tc>
          <w:tcPr>
            <w:tcW w:w="3397" w:type="dxa"/>
            <w:gridSpan w:val="2"/>
            <w:tcBorders>
              <w:top w:val="single" w:sz="4" w:space="0" w:color="auto"/>
            </w:tcBorders>
            <w:noWrap/>
            <w:vAlign w:val="center"/>
          </w:tcPr>
          <w:p w14:paraId="4B1C95BE"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22A97C42"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625CC8" w14:paraId="5D19D85F" w14:textId="77777777">
        <w:trPr>
          <w:trHeight w:val="757"/>
          <w:tblHeader/>
          <w:jc w:val="center"/>
        </w:trPr>
        <w:tc>
          <w:tcPr>
            <w:tcW w:w="2122" w:type="dxa"/>
            <w:vAlign w:val="center"/>
          </w:tcPr>
          <w:p w14:paraId="291C0226"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14:paraId="328B3DA1"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14:paraId="22C80A74"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6F45CA1F"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14:paraId="6367FA20"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14:paraId="26F38900"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14:paraId="67DB83A3"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14:paraId="6B55FEB8"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625CC8" w14:paraId="6E75AAA2" w14:textId="77777777">
        <w:trPr>
          <w:trHeight w:hRule="exact" w:val="312"/>
          <w:jc w:val="center"/>
        </w:trPr>
        <w:tc>
          <w:tcPr>
            <w:tcW w:w="2122" w:type="dxa"/>
            <w:noWrap/>
            <w:vAlign w:val="center"/>
          </w:tcPr>
          <w:p w14:paraId="438E9458"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14:paraId="4FDDDA05"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2099.62</w:t>
            </w:r>
          </w:p>
        </w:tc>
        <w:tc>
          <w:tcPr>
            <w:tcW w:w="2694" w:type="dxa"/>
            <w:noWrap/>
            <w:vAlign w:val="center"/>
          </w:tcPr>
          <w:p w14:paraId="0D01DACB"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14:paraId="1B33639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1D8009B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400BED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BA61B64"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87732CE" w14:textId="77777777">
        <w:trPr>
          <w:trHeight w:hRule="exact" w:val="312"/>
          <w:jc w:val="center"/>
        </w:trPr>
        <w:tc>
          <w:tcPr>
            <w:tcW w:w="2122" w:type="dxa"/>
            <w:noWrap/>
            <w:vAlign w:val="center"/>
          </w:tcPr>
          <w:p w14:paraId="33200ADA" w14:textId="77777777" w:rsidR="00625CC8" w:rsidRDefault="00832EA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14:paraId="6F4D2CB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2099.62</w:t>
            </w:r>
          </w:p>
        </w:tc>
        <w:tc>
          <w:tcPr>
            <w:tcW w:w="2694" w:type="dxa"/>
            <w:noWrap/>
            <w:vAlign w:val="center"/>
          </w:tcPr>
          <w:p w14:paraId="7EB9CC1C"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14:paraId="38D847C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C46960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1AF56FBE"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4CC9B85"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3EB6D08" w14:textId="77777777">
        <w:trPr>
          <w:trHeight w:hRule="exact" w:val="312"/>
          <w:jc w:val="center"/>
        </w:trPr>
        <w:tc>
          <w:tcPr>
            <w:tcW w:w="2122" w:type="dxa"/>
            <w:noWrap/>
            <w:vAlign w:val="center"/>
          </w:tcPr>
          <w:p w14:paraId="1FE4DB7C" w14:textId="77777777" w:rsidR="00625CC8" w:rsidRDefault="00832EA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14:paraId="29C4E4F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18F8A35"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14:paraId="7AB5BD8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934358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2F5CFC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B303844"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2A5C9169" w14:textId="77777777">
        <w:trPr>
          <w:trHeight w:hRule="exact" w:val="312"/>
          <w:jc w:val="center"/>
        </w:trPr>
        <w:tc>
          <w:tcPr>
            <w:tcW w:w="2122" w:type="dxa"/>
            <w:noWrap/>
            <w:vAlign w:val="center"/>
          </w:tcPr>
          <w:p w14:paraId="39C2AE10" w14:textId="77777777" w:rsidR="00625CC8" w:rsidRDefault="00832EA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14:paraId="7C9C73B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0F9CB4"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14:paraId="06FB76D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80ADA9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370AD71"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4BAB91F"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3F533C1" w14:textId="77777777">
        <w:trPr>
          <w:trHeight w:hRule="exact" w:val="312"/>
          <w:jc w:val="center"/>
        </w:trPr>
        <w:tc>
          <w:tcPr>
            <w:tcW w:w="2122" w:type="dxa"/>
            <w:noWrap/>
            <w:vAlign w:val="center"/>
          </w:tcPr>
          <w:p w14:paraId="3C4336FF"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79A1A3E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91A023A"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14:paraId="05D44A2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C2DA74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E76A12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8118A58"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3066328" w14:textId="77777777">
        <w:trPr>
          <w:trHeight w:hRule="exact" w:val="312"/>
          <w:jc w:val="center"/>
        </w:trPr>
        <w:tc>
          <w:tcPr>
            <w:tcW w:w="2122" w:type="dxa"/>
            <w:noWrap/>
            <w:vAlign w:val="center"/>
          </w:tcPr>
          <w:p w14:paraId="70CF2829"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56449DCF"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670437"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14:paraId="081968AF"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1D1A59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2CB600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F30179A"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D2988BF" w14:textId="77777777">
        <w:trPr>
          <w:trHeight w:hRule="exact" w:val="312"/>
          <w:jc w:val="center"/>
        </w:trPr>
        <w:tc>
          <w:tcPr>
            <w:tcW w:w="2122" w:type="dxa"/>
            <w:noWrap/>
            <w:vAlign w:val="center"/>
          </w:tcPr>
          <w:p w14:paraId="5716EB3E"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254B912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0C40A9"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14:paraId="741975C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FC819B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A8FC48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872F4E3"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196ABA18" w14:textId="77777777">
        <w:trPr>
          <w:trHeight w:hRule="exact" w:val="312"/>
          <w:jc w:val="center"/>
        </w:trPr>
        <w:tc>
          <w:tcPr>
            <w:tcW w:w="2122" w:type="dxa"/>
            <w:noWrap/>
            <w:vAlign w:val="center"/>
          </w:tcPr>
          <w:p w14:paraId="3D6FF0E3"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0A7904B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B6A88F"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14:paraId="7D6D6C1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2062.84</w:t>
            </w:r>
          </w:p>
        </w:tc>
        <w:tc>
          <w:tcPr>
            <w:tcW w:w="1276" w:type="dxa"/>
          </w:tcPr>
          <w:p w14:paraId="69D9592B"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2062.84</w:t>
            </w:r>
          </w:p>
        </w:tc>
        <w:tc>
          <w:tcPr>
            <w:tcW w:w="1276" w:type="dxa"/>
          </w:tcPr>
          <w:p w14:paraId="523EAF2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9D20731"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314F92A5" w14:textId="77777777">
        <w:trPr>
          <w:trHeight w:hRule="exact" w:val="312"/>
          <w:jc w:val="center"/>
        </w:trPr>
        <w:tc>
          <w:tcPr>
            <w:tcW w:w="2122" w:type="dxa"/>
            <w:noWrap/>
            <w:vAlign w:val="center"/>
          </w:tcPr>
          <w:p w14:paraId="2E71F5A6"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64E9AD5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AC63E8"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14:paraId="3781B20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598261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8FA0EE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C19B55D"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E8880D5" w14:textId="77777777">
        <w:trPr>
          <w:trHeight w:hRule="exact" w:val="312"/>
          <w:jc w:val="center"/>
        </w:trPr>
        <w:tc>
          <w:tcPr>
            <w:tcW w:w="2122" w:type="dxa"/>
            <w:noWrap/>
            <w:vAlign w:val="center"/>
          </w:tcPr>
          <w:p w14:paraId="54B9801C"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6B74868A"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5A4A33"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14:paraId="52DD8049"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14.64</w:t>
            </w:r>
          </w:p>
        </w:tc>
        <w:tc>
          <w:tcPr>
            <w:tcW w:w="1276" w:type="dxa"/>
          </w:tcPr>
          <w:p w14:paraId="168F50C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14.64</w:t>
            </w:r>
          </w:p>
        </w:tc>
        <w:tc>
          <w:tcPr>
            <w:tcW w:w="1276" w:type="dxa"/>
          </w:tcPr>
          <w:p w14:paraId="131BB1FA"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8876DB5"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56180BDE" w14:textId="77777777">
        <w:trPr>
          <w:trHeight w:hRule="exact" w:val="312"/>
          <w:jc w:val="center"/>
        </w:trPr>
        <w:tc>
          <w:tcPr>
            <w:tcW w:w="2122" w:type="dxa"/>
            <w:noWrap/>
            <w:vAlign w:val="center"/>
          </w:tcPr>
          <w:p w14:paraId="05C3618B"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3381D63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7037863"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14:paraId="7B2E2C3A"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563AB1A"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BA7CC0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F4A07BE"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54F39934" w14:textId="77777777">
        <w:trPr>
          <w:trHeight w:hRule="exact" w:val="312"/>
          <w:jc w:val="center"/>
        </w:trPr>
        <w:tc>
          <w:tcPr>
            <w:tcW w:w="2122" w:type="dxa"/>
            <w:noWrap/>
            <w:vAlign w:val="center"/>
          </w:tcPr>
          <w:p w14:paraId="738C299F"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6325C121"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6EFF4E"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14:paraId="4F4537E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D7DF68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467649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1D8A127A"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389727D7" w14:textId="77777777">
        <w:trPr>
          <w:trHeight w:hRule="exact" w:val="312"/>
          <w:jc w:val="center"/>
        </w:trPr>
        <w:tc>
          <w:tcPr>
            <w:tcW w:w="2122" w:type="dxa"/>
            <w:noWrap/>
            <w:vAlign w:val="center"/>
          </w:tcPr>
          <w:p w14:paraId="2049334A"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334157B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CCF5D19"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14:paraId="6A3382D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52E53C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D5100E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79CE201"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3D4D7E55" w14:textId="77777777">
        <w:trPr>
          <w:trHeight w:hRule="exact" w:val="312"/>
          <w:jc w:val="center"/>
        </w:trPr>
        <w:tc>
          <w:tcPr>
            <w:tcW w:w="2122" w:type="dxa"/>
            <w:noWrap/>
            <w:vAlign w:val="center"/>
          </w:tcPr>
          <w:p w14:paraId="19E03707"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49ABCBC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EB66385"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14:paraId="1614BC5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488F81E"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5A3737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A904FAD"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0DDFF88" w14:textId="77777777">
        <w:trPr>
          <w:trHeight w:hRule="exact" w:val="312"/>
          <w:jc w:val="center"/>
        </w:trPr>
        <w:tc>
          <w:tcPr>
            <w:tcW w:w="2122" w:type="dxa"/>
            <w:noWrap/>
            <w:vAlign w:val="center"/>
          </w:tcPr>
          <w:p w14:paraId="60F45E97"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19DDAD4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4D889B"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14:paraId="017EA04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1D7112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2B9740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FA465B0"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BA0E7BA" w14:textId="77777777">
        <w:trPr>
          <w:trHeight w:hRule="exact" w:val="312"/>
          <w:jc w:val="center"/>
        </w:trPr>
        <w:tc>
          <w:tcPr>
            <w:tcW w:w="2122" w:type="dxa"/>
            <w:noWrap/>
            <w:vAlign w:val="center"/>
          </w:tcPr>
          <w:p w14:paraId="3FA0E224"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1A1061D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18611A8"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14:paraId="0F601561"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420D851"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B179BF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3C7309E"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3C56F74" w14:textId="77777777">
        <w:trPr>
          <w:trHeight w:hRule="exact" w:val="312"/>
          <w:jc w:val="center"/>
        </w:trPr>
        <w:tc>
          <w:tcPr>
            <w:tcW w:w="2122" w:type="dxa"/>
            <w:noWrap/>
            <w:vAlign w:val="center"/>
          </w:tcPr>
          <w:p w14:paraId="76E6AB99"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0A52156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0BDDF9"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14:paraId="044F4CD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1445E9F"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6EEFDA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9852410"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875DC55" w14:textId="77777777">
        <w:trPr>
          <w:trHeight w:hRule="exact" w:val="312"/>
          <w:jc w:val="center"/>
        </w:trPr>
        <w:tc>
          <w:tcPr>
            <w:tcW w:w="2122" w:type="dxa"/>
            <w:noWrap/>
            <w:vAlign w:val="center"/>
          </w:tcPr>
          <w:p w14:paraId="48516F82"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772FBB2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D2C64DE"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14:paraId="2B26896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0728F9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5FB2C6F"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FE467FB"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967A182" w14:textId="77777777">
        <w:trPr>
          <w:trHeight w:hRule="exact" w:val="312"/>
          <w:jc w:val="center"/>
        </w:trPr>
        <w:tc>
          <w:tcPr>
            <w:tcW w:w="2122" w:type="dxa"/>
            <w:noWrap/>
            <w:vAlign w:val="center"/>
          </w:tcPr>
          <w:p w14:paraId="2C925BAF"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05D401E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59864F"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14:paraId="52824F8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C32BFA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1EFEF1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1CB43BD2"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1D95437F" w14:textId="77777777">
        <w:trPr>
          <w:trHeight w:hRule="exact" w:val="312"/>
          <w:jc w:val="center"/>
        </w:trPr>
        <w:tc>
          <w:tcPr>
            <w:tcW w:w="2122" w:type="dxa"/>
            <w:noWrap/>
            <w:vAlign w:val="center"/>
          </w:tcPr>
          <w:p w14:paraId="27ABD73D"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066CFEEE"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7C93AE"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14:paraId="2C3A3BED"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22.14</w:t>
            </w:r>
          </w:p>
        </w:tc>
        <w:tc>
          <w:tcPr>
            <w:tcW w:w="1276" w:type="dxa"/>
          </w:tcPr>
          <w:p w14:paraId="5119B209"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22.14</w:t>
            </w:r>
          </w:p>
        </w:tc>
        <w:tc>
          <w:tcPr>
            <w:tcW w:w="1276" w:type="dxa"/>
          </w:tcPr>
          <w:p w14:paraId="61CFF34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1B52691"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68A2ED6" w14:textId="77777777">
        <w:trPr>
          <w:trHeight w:hRule="exact" w:val="312"/>
          <w:jc w:val="center"/>
        </w:trPr>
        <w:tc>
          <w:tcPr>
            <w:tcW w:w="2122" w:type="dxa"/>
            <w:noWrap/>
            <w:vAlign w:val="center"/>
          </w:tcPr>
          <w:p w14:paraId="024B292C"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187732C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E40C89"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14:paraId="5AC1A122"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14F8C7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3CD69E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A64C299"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27AA5E3" w14:textId="77777777">
        <w:trPr>
          <w:trHeight w:hRule="exact" w:val="312"/>
          <w:jc w:val="center"/>
        </w:trPr>
        <w:tc>
          <w:tcPr>
            <w:tcW w:w="2122" w:type="dxa"/>
            <w:noWrap/>
            <w:vAlign w:val="center"/>
          </w:tcPr>
          <w:p w14:paraId="2E33BDFB"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120C11F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18F029"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14:paraId="7BC25C2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A55A5A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2C1942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75E29EA"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3472804" w14:textId="77777777">
        <w:trPr>
          <w:trHeight w:hRule="exact" w:val="312"/>
          <w:jc w:val="center"/>
        </w:trPr>
        <w:tc>
          <w:tcPr>
            <w:tcW w:w="2122" w:type="dxa"/>
            <w:noWrap/>
            <w:vAlign w:val="center"/>
          </w:tcPr>
          <w:p w14:paraId="763AD1EC"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4994507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9E0615D"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14:paraId="10040F18"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6C3CB30"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0569E2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5FDC3A4"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2C41DE57" w14:textId="77777777">
        <w:trPr>
          <w:trHeight w:hRule="exact" w:val="312"/>
          <w:jc w:val="center"/>
        </w:trPr>
        <w:tc>
          <w:tcPr>
            <w:tcW w:w="2122" w:type="dxa"/>
            <w:noWrap/>
            <w:vAlign w:val="center"/>
          </w:tcPr>
          <w:p w14:paraId="3BD71F8F"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46E27F5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3B6CD7"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14:paraId="54CB5E3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18E9D28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D3E2C2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530CD54"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197AE031" w14:textId="77777777">
        <w:trPr>
          <w:trHeight w:hRule="exact" w:val="312"/>
          <w:jc w:val="center"/>
        </w:trPr>
        <w:tc>
          <w:tcPr>
            <w:tcW w:w="2122" w:type="dxa"/>
            <w:noWrap/>
            <w:vAlign w:val="center"/>
          </w:tcPr>
          <w:p w14:paraId="75FB8CBD"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4E53266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F4D4B8"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14:paraId="5991837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E6E3AC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5D20BD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61CC9EB"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4541826" w14:textId="77777777">
        <w:trPr>
          <w:trHeight w:hRule="exact" w:val="312"/>
          <w:jc w:val="center"/>
        </w:trPr>
        <w:tc>
          <w:tcPr>
            <w:tcW w:w="2122" w:type="dxa"/>
            <w:noWrap/>
            <w:vAlign w:val="center"/>
          </w:tcPr>
          <w:p w14:paraId="19F76489"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42D8A01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82F877"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14:paraId="3A8299B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F50BD7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1780E42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46BDA447"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7C363E0" w14:textId="77777777">
        <w:trPr>
          <w:trHeight w:hRule="exact" w:val="312"/>
          <w:jc w:val="center"/>
        </w:trPr>
        <w:tc>
          <w:tcPr>
            <w:tcW w:w="2122" w:type="dxa"/>
            <w:noWrap/>
            <w:vAlign w:val="center"/>
          </w:tcPr>
          <w:p w14:paraId="592F5A45"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08A6FBA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104547"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14:paraId="503E7CF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84C4D0C"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23485DF"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6400A4E9"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177F287B" w14:textId="77777777">
        <w:trPr>
          <w:trHeight w:hRule="exact" w:val="312"/>
          <w:jc w:val="center"/>
        </w:trPr>
        <w:tc>
          <w:tcPr>
            <w:tcW w:w="2122" w:type="dxa"/>
            <w:noWrap/>
            <w:vAlign w:val="center"/>
          </w:tcPr>
          <w:p w14:paraId="6DDB4B0F"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10DB719E"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A274EB"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14:paraId="6C6C2FE3"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D76137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05D5D41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7371720"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C847C3B" w14:textId="77777777">
        <w:trPr>
          <w:trHeight w:hRule="exact" w:val="312"/>
          <w:jc w:val="center"/>
        </w:trPr>
        <w:tc>
          <w:tcPr>
            <w:tcW w:w="2122" w:type="dxa"/>
            <w:noWrap/>
            <w:vAlign w:val="center"/>
          </w:tcPr>
          <w:p w14:paraId="0440A1EC"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3E9086CB"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98FEC18"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14:paraId="31612019"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6192E94"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F1CD941"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50C76542"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00B1C14" w14:textId="77777777">
        <w:trPr>
          <w:trHeight w:hRule="exact" w:val="312"/>
          <w:jc w:val="center"/>
        </w:trPr>
        <w:tc>
          <w:tcPr>
            <w:tcW w:w="2122" w:type="dxa"/>
            <w:noWrap/>
            <w:vAlign w:val="center"/>
          </w:tcPr>
          <w:p w14:paraId="519EA273" w14:textId="77777777" w:rsidR="00625CC8" w:rsidRDefault="00625CC8">
            <w:pPr>
              <w:widowControl/>
              <w:jc w:val="left"/>
              <w:rPr>
                <w:rFonts w:ascii="仿宋_GB2312" w:eastAsia="仿宋_GB2312" w:hAnsiTheme="minorEastAsia" w:cs="宋体" w:hint="eastAsia"/>
                <w:kern w:val="0"/>
                <w:sz w:val="18"/>
                <w:szCs w:val="18"/>
              </w:rPr>
            </w:pPr>
          </w:p>
        </w:tc>
        <w:tc>
          <w:tcPr>
            <w:tcW w:w="1275" w:type="dxa"/>
            <w:vAlign w:val="center"/>
          </w:tcPr>
          <w:p w14:paraId="4DCAE66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F5C1F9" w14:textId="77777777" w:rsidR="00625CC8" w:rsidRDefault="00832EA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14:paraId="1E1F7561"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37E6D0E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2CE8C60C"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276" w:type="dxa"/>
          </w:tcPr>
          <w:p w14:paraId="79028090"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3C57B815" w14:textId="77777777">
        <w:trPr>
          <w:trHeight w:hRule="exact" w:val="645"/>
          <w:jc w:val="center"/>
        </w:trPr>
        <w:tc>
          <w:tcPr>
            <w:tcW w:w="2122" w:type="dxa"/>
            <w:noWrap/>
            <w:vAlign w:val="center"/>
          </w:tcPr>
          <w:p w14:paraId="7541308F"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14:paraId="60F0E38B"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2099.62</w:t>
            </w:r>
          </w:p>
        </w:tc>
        <w:tc>
          <w:tcPr>
            <w:tcW w:w="2694" w:type="dxa"/>
            <w:noWrap/>
            <w:vAlign w:val="center"/>
          </w:tcPr>
          <w:p w14:paraId="1456469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14:paraId="4CDF6C7E" w14:textId="77777777" w:rsidR="00625CC8" w:rsidRDefault="00832EA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2099.62</w:t>
            </w:r>
          </w:p>
        </w:tc>
        <w:tc>
          <w:tcPr>
            <w:tcW w:w="1276" w:type="dxa"/>
            <w:vAlign w:val="center"/>
          </w:tcPr>
          <w:p w14:paraId="325202DA" w14:textId="77777777" w:rsidR="00625CC8" w:rsidRDefault="00832EA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2099.62</w:t>
            </w:r>
          </w:p>
        </w:tc>
        <w:tc>
          <w:tcPr>
            <w:tcW w:w="1276" w:type="dxa"/>
            <w:vAlign w:val="center"/>
          </w:tcPr>
          <w:p w14:paraId="0F444050" w14:textId="77777777" w:rsidR="00625CC8" w:rsidRDefault="00625CC8">
            <w:pPr>
              <w:widowControl/>
              <w:jc w:val="right"/>
              <w:rPr>
                <w:rFonts w:ascii="仿宋_GB2312" w:eastAsia="仿宋_GB2312" w:hAnsiTheme="minorEastAsia" w:cs="宋体" w:hint="eastAsia"/>
                <w:b/>
                <w:bCs/>
                <w:kern w:val="0"/>
                <w:sz w:val="20"/>
                <w:szCs w:val="20"/>
              </w:rPr>
            </w:pPr>
          </w:p>
        </w:tc>
        <w:tc>
          <w:tcPr>
            <w:tcW w:w="1276" w:type="dxa"/>
            <w:vAlign w:val="center"/>
          </w:tcPr>
          <w:p w14:paraId="4863EBBE" w14:textId="77777777" w:rsidR="00625CC8" w:rsidRDefault="00625CC8">
            <w:pPr>
              <w:widowControl/>
              <w:jc w:val="right"/>
              <w:rPr>
                <w:rFonts w:ascii="仿宋_GB2312" w:eastAsia="仿宋_GB2312" w:hAnsiTheme="minorEastAsia" w:cs="宋体" w:hint="eastAsia"/>
                <w:b/>
                <w:bCs/>
                <w:kern w:val="0"/>
                <w:sz w:val="20"/>
                <w:szCs w:val="20"/>
              </w:rPr>
            </w:pPr>
          </w:p>
        </w:tc>
      </w:tr>
    </w:tbl>
    <w:p w14:paraId="0C3DD23A" w14:textId="77777777" w:rsidR="00625CC8" w:rsidRDefault="00832EA6">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14:paraId="3AB6B152"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表5</w:t>
      </w:r>
    </w:p>
    <w:p w14:paraId="0DBD5DC0" w14:textId="77777777" w:rsidR="00625CC8" w:rsidRDefault="00832EA6">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625CC8" w14:paraId="3C7243A6" w14:textId="77777777">
        <w:trPr>
          <w:trHeight w:val="170"/>
          <w:jc w:val="center"/>
        </w:trPr>
        <w:tc>
          <w:tcPr>
            <w:tcW w:w="8505" w:type="dxa"/>
            <w:noWrap/>
            <w:vAlign w:val="bottom"/>
          </w:tcPr>
          <w:p w14:paraId="34C242C0" w14:textId="65BF2561" w:rsidR="00625CC8" w:rsidRDefault="00832EA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vAlign w:val="bottom"/>
          </w:tcPr>
          <w:p w14:paraId="1B879BD7" w14:textId="77777777" w:rsidR="00625CC8" w:rsidRDefault="00832EA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069A0828" w14:textId="77777777" w:rsidR="00625CC8" w:rsidRDefault="00625CC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25CC8" w14:paraId="264DE0FE" w14:textId="77777777">
        <w:trPr>
          <w:trHeight w:val="483"/>
          <w:tblHeader/>
          <w:jc w:val="center"/>
        </w:trPr>
        <w:tc>
          <w:tcPr>
            <w:tcW w:w="5382" w:type="dxa"/>
            <w:gridSpan w:val="4"/>
            <w:tcBorders>
              <w:top w:val="single" w:sz="4" w:space="0" w:color="auto"/>
            </w:tcBorders>
            <w:vAlign w:val="center"/>
          </w:tcPr>
          <w:p w14:paraId="5E3799A1" w14:textId="77777777" w:rsidR="00625CC8" w:rsidRDefault="00832EA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60DB10C" w14:textId="77777777" w:rsidR="00625CC8" w:rsidRDefault="00832EA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625CC8" w14:paraId="67D5D2B1" w14:textId="77777777">
        <w:trPr>
          <w:trHeight w:val="510"/>
          <w:tblHeader/>
          <w:jc w:val="center"/>
        </w:trPr>
        <w:tc>
          <w:tcPr>
            <w:tcW w:w="2236" w:type="dxa"/>
            <w:gridSpan w:val="3"/>
            <w:vAlign w:val="center"/>
          </w:tcPr>
          <w:p w14:paraId="14BD3CA1"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14:paraId="3ACBA37C"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314BB253"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14:paraId="4004F1AB"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18B80CF5"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25CC8" w14:paraId="03DDB0D5" w14:textId="77777777">
        <w:trPr>
          <w:trHeight w:val="416"/>
          <w:tblHeader/>
          <w:jc w:val="center"/>
        </w:trPr>
        <w:tc>
          <w:tcPr>
            <w:tcW w:w="758" w:type="dxa"/>
            <w:vAlign w:val="center"/>
          </w:tcPr>
          <w:p w14:paraId="1100B947"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14:paraId="63D09EA0"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14:paraId="5562450D"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14:paraId="35FFF743"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37BDA2A0"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114B370"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123484F7" w14:textId="77777777" w:rsidR="00625CC8" w:rsidRDefault="00625CC8">
            <w:pPr>
              <w:widowControl/>
              <w:jc w:val="left"/>
              <w:rPr>
                <w:rFonts w:ascii="仿宋_GB2312" w:eastAsia="仿宋_GB2312" w:hAnsiTheme="minorEastAsia" w:cs="宋体" w:hint="eastAsia"/>
                <w:b/>
                <w:bCs/>
                <w:color w:val="000000"/>
                <w:kern w:val="0"/>
                <w:sz w:val="20"/>
                <w:szCs w:val="20"/>
              </w:rPr>
            </w:pPr>
          </w:p>
        </w:tc>
      </w:tr>
      <w:tr w:rsidR="00625CC8" w14:paraId="5EAB8C7C" w14:textId="77777777">
        <w:trPr>
          <w:trHeight w:val="340"/>
          <w:jc w:val="center"/>
        </w:trPr>
        <w:tc>
          <w:tcPr>
            <w:tcW w:w="758" w:type="dxa"/>
            <w:vAlign w:val="center"/>
          </w:tcPr>
          <w:p w14:paraId="6AD583BA"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C2B5C70"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769" w:type="dxa"/>
            <w:vAlign w:val="center"/>
          </w:tcPr>
          <w:p w14:paraId="4685F919"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CB207B4"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14:paraId="74DE5323"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2062.84</w:t>
            </w:r>
          </w:p>
        </w:tc>
        <w:tc>
          <w:tcPr>
            <w:tcW w:w="1276" w:type="dxa"/>
            <w:vAlign w:val="center"/>
          </w:tcPr>
          <w:p w14:paraId="10286240"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241.44</w:t>
            </w:r>
          </w:p>
        </w:tc>
        <w:tc>
          <w:tcPr>
            <w:tcW w:w="1701" w:type="dxa"/>
            <w:vAlign w:val="center"/>
          </w:tcPr>
          <w:p w14:paraId="784DE087"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1821.40</w:t>
            </w:r>
          </w:p>
        </w:tc>
      </w:tr>
      <w:tr w:rsidR="00625CC8" w14:paraId="4AE338F0" w14:textId="77777777">
        <w:trPr>
          <w:trHeight w:val="340"/>
          <w:jc w:val="center"/>
        </w:trPr>
        <w:tc>
          <w:tcPr>
            <w:tcW w:w="758" w:type="dxa"/>
            <w:vAlign w:val="center"/>
          </w:tcPr>
          <w:p w14:paraId="76394B2F"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F06379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7C9097D0"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21D0A9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人力资源和社会保障管理事务</w:t>
            </w:r>
          </w:p>
        </w:tc>
        <w:tc>
          <w:tcPr>
            <w:tcW w:w="1559" w:type="dxa"/>
            <w:vAlign w:val="center"/>
          </w:tcPr>
          <w:p w14:paraId="3F2BF86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196.06</w:t>
            </w:r>
          </w:p>
        </w:tc>
        <w:tc>
          <w:tcPr>
            <w:tcW w:w="1276" w:type="dxa"/>
            <w:vAlign w:val="center"/>
          </w:tcPr>
          <w:p w14:paraId="14E668E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195.01</w:t>
            </w:r>
          </w:p>
        </w:tc>
        <w:tc>
          <w:tcPr>
            <w:tcW w:w="1701" w:type="dxa"/>
            <w:vAlign w:val="center"/>
          </w:tcPr>
          <w:p w14:paraId="66544B8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w:t>
            </w:r>
          </w:p>
        </w:tc>
      </w:tr>
      <w:tr w:rsidR="00625CC8" w14:paraId="720E5184" w14:textId="77777777">
        <w:trPr>
          <w:trHeight w:val="340"/>
          <w:jc w:val="center"/>
        </w:trPr>
        <w:tc>
          <w:tcPr>
            <w:tcW w:w="758" w:type="dxa"/>
            <w:vAlign w:val="center"/>
          </w:tcPr>
          <w:p w14:paraId="0A0C2B6E"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FEABF14"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3BB12AD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16C6873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14:paraId="593E8A38"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195.01</w:t>
            </w:r>
          </w:p>
        </w:tc>
        <w:tc>
          <w:tcPr>
            <w:tcW w:w="1276" w:type="dxa"/>
            <w:vAlign w:val="center"/>
          </w:tcPr>
          <w:p w14:paraId="4F49717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195.01</w:t>
            </w:r>
          </w:p>
        </w:tc>
        <w:tc>
          <w:tcPr>
            <w:tcW w:w="1701" w:type="dxa"/>
            <w:vAlign w:val="center"/>
          </w:tcPr>
          <w:p w14:paraId="4F93BEDF"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175A6BB1" w14:textId="77777777">
        <w:trPr>
          <w:trHeight w:val="340"/>
          <w:jc w:val="center"/>
        </w:trPr>
        <w:tc>
          <w:tcPr>
            <w:tcW w:w="758" w:type="dxa"/>
            <w:vAlign w:val="center"/>
          </w:tcPr>
          <w:p w14:paraId="2A5A335C"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6171146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4A27C3C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14:paraId="728E6A67"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其他人力资源和社会保障管理事务支出</w:t>
            </w:r>
          </w:p>
        </w:tc>
        <w:tc>
          <w:tcPr>
            <w:tcW w:w="1559" w:type="dxa"/>
            <w:vAlign w:val="center"/>
          </w:tcPr>
          <w:p w14:paraId="5C94EBB3"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w:t>
            </w:r>
          </w:p>
        </w:tc>
        <w:tc>
          <w:tcPr>
            <w:tcW w:w="1276" w:type="dxa"/>
            <w:vAlign w:val="center"/>
          </w:tcPr>
          <w:p w14:paraId="58231CA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560EF85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w:t>
            </w:r>
          </w:p>
        </w:tc>
      </w:tr>
      <w:tr w:rsidR="00625CC8" w14:paraId="44E70A8D" w14:textId="77777777">
        <w:trPr>
          <w:trHeight w:val="340"/>
          <w:jc w:val="center"/>
        </w:trPr>
        <w:tc>
          <w:tcPr>
            <w:tcW w:w="758" w:type="dxa"/>
            <w:vAlign w:val="center"/>
          </w:tcPr>
          <w:p w14:paraId="02E2145C"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3633C39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7AE38492"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61CA88"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14:paraId="13A36FB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1577.43</w:t>
            </w:r>
          </w:p>
        </w:tc>
        <w:tc>
          <w:tcPr>
            <w:tcW w:w="1276" w:type="dxa"/>
            <w:vAlign w:val="center"/>
          </w:tcPr>
          <w:p w14:paraId="00009A3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46.43</w:t>
            </w:r>
          </w:p>
        </w:tc>
        <w:tc>
          <w:tcPr>
            <w:tcW w:w="1701" w:type="dxa"/>
            <w:vAlign w:val="center"/>
          </w:tcPr>
          <w:p w14:paraId="322808D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1531.00</w:t>
            </w:r>
          </w:p>
        </w:tc>
      </w:tr>
      <w:tr w:rsidR="00625CC8" w14:paraId="269DF939" w14:textId="77777777">
        <w:trPr>
          <w:trHeight w:val="340"/>
          <w:jc w:val="center"/>
        </w:trPr>
        <w:tc>
          <w:tcPr>
            <w:tcW w:w="758" w:type="dxa"/>
            <w:vAlign w:val="center"/>
          </w:tcPr>
          <w:p w14:paraId="6E8C9591"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2252CD6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5D9F518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4407386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14:paraId="640AABA4"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6.87</w:t>
            </w:r>
          </w:p>
        </w:tc>
        <w:tc>
          <w:tcPr>
            <w:tcW w:w="1276" w:type="dxa"/>
            <w:vAlign w:val="center"/>
          </w:tcPr>
          <w:p w14:paraId="08679A95"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6.87</w:t>
            </w:r>
          </w:p>
        </w:tc>
        <w:tc>
          <w:tcPr>
            <w:tcW w:w="1701" w:type="dxa"/>
            <w:vAlign w:val="center"/>
          </w:tcPr>
          <w:p w14:paraId="09A1FE1B"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6D629E2" w14:textId="77777777">
        <w:trPr>
          <w:trHeight w:val="340"/>
          <w:jc w:val="center"/>
        </w:trPr>
        <w:tc>
          <w:tcPr>
            <w:tcW w:w="758" w:type="dxa"/>
            <w:vAlign w:val="center"/>
          </w:tcPr>
          <w:p w14:paraId="156EC804"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5FBFFC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3F90ED62"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35EF8BE3"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14:paraId="41D661A6"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26.37</w:t>
            </w:r>
          </w:p>
        </w:tc>
        <w:tc>
          <w:tcPr>
            <w:tcW w:w="1276" w:type="dxa"/>
            <w:vAlign w:val="center"/>
          </w:tcPr>
          <w:p w14:paraId="586D038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26.37</w:t>
            </w:r>
          </w:p>
        </w:tc>
        <w:tc>
          <w:tcPr>
            <w:tcW w:w="1701" w:type="dxa"/>
            <w:vAlign w:val="center"/>
          </w:tcPr>
          <w:p w14:paraId="692C62C6"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4FD2608" w14:textId="77777777">
        <w:trPr>
          <w:trHeight w:val="340"/>
          <w:jc w:val="center"/>
        </w:trPr>
        <w:tc>
          <w:tcPr>
            <w:tcW w:w="758" w:type="dxa"/>
            <w:vAlign w:val="center"/>
          </w:tcPr>
          <w:p w14:paraId="4111A8C8"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D84C6C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49CB0DD2"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14:paraId="0DDE145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14:paraId="1BBF52C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1544.19</w:t>
            </w:r>
          </w:p>
        </w:tc>
        <w:tc>
          <w:tcPr>
            <w:tcW w:w="1276" w:type="dxa"/>
            <w:vAlign w:val="center"/>
          </w:tcPr>
          <w:p w14:paraId="15D68757"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13.19</w:t>
            </w:r>
          </w:p>
        </w:tc>
        <w:tc>
          <w:tcPr>
            <w:tcW w:w="1701" w:type="dxa"/>
            <w:vAlign w:val="center"/>
          </w:tcPr>
          <w:p w14:paraId="6212C42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1531.00</w:t>
            </w:r>
          </w:p>
        </w:tc>
      </w:tr>
      <w:tr w:rsidR="00625CC8" w14:paraId="4BB0969D" w14:textId="77777777">
        <w:trPr>
          <w:trHeight w:val="340"/>
          <w:jc w:val="center"/>
        </w:trPr>
        <w:tc>
          <w:tcPr>
            <w:tcW w:w="758" w:type="dxa"/>
            <w:vAlign w:val="center"/>
          </w:tcPr>
          <w:p w14:paraId="7EA8A40B"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26AA4178"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769" w:type="dxa"/>
            <w:vAlign w:val="center"/>
          </w:tcPr>
          <w:p w14:paraId="6C9E5BA7"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22F055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企业改革补助</w:t>
            </w:r>
          </w:p>
        </w:tc>
        <w:tc>
          <w:tcPr>
            <w:tcW w:w="1559" w:type="dxa"/>
            <w:vAlign w:val="center"/>
          </w:tcPr>
          <w:p w14:paraId="30EB9A6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18.98</w:t>
            </w:r>
          </w:p>
        </w:tc>
        <w:tc>
          <w:tcPr>
            <w:tcW w:w="1276" w:type="dxa"/>
            <w:vAlign w:val="center"/>
          </w:tcPr>
          <w:p w14:paraId="598FB1DE"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78A777E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18.98</w:t>
            </w:r>
          </w:p>
        </w:tc>
      </w:tr>
      <w:tr w:rsidR="00625CC8" w14:paraId="51559FA1" w14:textId="77777777">
        <w:trPr>
          <w:trHeight w:val="340"/>
          <w:jc w:val="center"/>
        </w:trPr>
        <w:tc>
          <w:tcPr>
            <w:tcW w:w="758" w:type="dxa"/>
            <w:vAlign w:val="center"/>
          </w:tcPr>
          <w:p w14:paraId="508EE4DE"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14EEFEB4"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769" w:type="dxa"/>
            <w:vAlign w:val="center"/>
          </w:tcPr>
          <w:p w14:paraId="2FAE020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14:paraId="418FA632"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其他企业改革发展补助</w:t>
            </w:r>
          </w:p>
        </w:tc>
        <w:tc>
          <w:tcPr>
            <w:tcW w:w="1559" w:type="dxa"/>
            <w:vAlign w:val="center"/>
          </w:tcPr>
          <w:p w14:paraId="3EE7B118"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18.98</w:t>
            </w:r>
          </w:p>
        </w:tc>
        <w:tc>
          <w:tcPr>
            <w:tcW w:w="1276" w:type="dxa"/>
            <w:vAlign w:val="center"/>
          </w:tcPr>
          <w:p w14:paraId="5981B2E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5FB8D87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18.98</w:t>
            </w:r>
          </w:p>
        </w:tc>
      </w:tr>
      <w:tr w:rsidR="00625CC8" w14:paraId="50B1D773" w14:textId="77777777">
        <w:trPr>
          <w:trHeight w:val="340"/>
          <w:jc w:val="center"/>
        </w:trPr>
        <w:tc>
          <w:tcPr>
            <w:tcW w:w="758" w:type="dxa"/>
            <w:vAlign w:val="center"/>
          </w:tcPr>
          <w:p w14:paraId="5CD9BF20"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28860E1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26</w:t>
            </w:r>
          </w:p>
        </w:tc>
        <w:tc>
          <w:tcPr>
            <w:tcW w:w="769" w:type="dxa"/>
            <w:vAlign w:val="center"/>
          </w:tcPr>
          <w:p w14:paraId="39D72534"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DBB131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财政对基本养老保险基金的补助</w:t>
            </w:r>
          </w:p>
        </w:tc>
        <w:tc>
          <w:tcPr>
            <w:tcW w:w="1559" w:type="dxa"/>
            <w:vAlign w:val="center"/>
          </w:tcPr>
          <w:p w14:paraId="5CD8DD2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232.51</w:t>
            </w:r>
          </w:p>
        </w:tc>
        <w:tc>
          <w:tcPr>
            <w:tcW w:w="1276" w:type="dxa"/>
            <w:vAlign w:val="center"/>
          </w:tcPr>
          <w:p w14:paraId="06A83187"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7D80C927"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232.51</w:t>
            </w:r>
          </w:p>
        </w:tc>
      </w:tr>
      <w:tr w:rsidR="00625CC8" w14:paraId="39AEF262" w14:textId="77777777">
        <w:trPr>
          <w:trHeight w:val="340"/>
          <w:jc w:val="center"/>
        </w:trPr>
        <w:tc>
          <w:tcPr>
            <w:tcW w:w="758" w:type="dxa"/>
            <w:vAlign w:val="center"/>
          </w:tcPr>
          <w:p w14:paraId="51A34166"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F10D21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26</w:t>
            </w:r>
          </w:p>
        </w:tc>
        <w:tc>
          <w:tcPr>
            <w:tcW w:w="769" w:type="dxa"/>
            <w:vAlign w:val="center"/>
          </w:tcPr>
          <w:p w14:paraId="4359067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4958CC2E"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财政对企业职工基本养老保险基金的补助</w:t>
            </w:r>
          </w:p>
        </w:tc>
        <w:tc>
          <w:tcPr>
            <w:tcW w:w="1559" w:type="dxa"/>
            <w:vAlign w:val="center"/>
          </w:tcPr>
          <w:p w14:paraId="6E9DE437"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18.75</w:t>
            </w:r>
          </w:p>
        </w:tc>
        <w:tc>
          <w:tcPr>
            <w:tcW w:w="1276" w:type="dxa"/>
            <w:vAlign w:val="center"/>
          </w:tcPr>
          <w:p w14:paraId="3A48F43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1BCD9A8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18.75</w:t>
            </w:r>
          </w:p>
        </w:tc>
      </w:tr>
      <w:tr w:rsidR="00625CC8" w14:paraId="69671735" w14:textId="77777777">
        <w:trPr>
          <w:trHeight w:val="340"/>
          <w:jc w:val="center"/>
        </w:trPr>
        <w:tc>
          <w:tcPr>
            <w:tcW w:w="758" w:type="dxa"/>
            <w:vAlign w:val="center"/>
          </w:tcPr>
          <w:p w14:paraId="0795674E"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9A8DCAD"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26</w:t>
            </w:r>
          </w:p>
        </w:tc>
        <w:tc>
          <w:tcPr>
            <w:tcW w:w="769" w:type="dxa"/>
            <w:vAlign w:val="center"/>
          </w:tcPr>
          <w:p w14:paraId="2E269B4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14:paraId="1A2103F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财政对城乡居民基本养老保险基金的补助</w:t>
            </w:r>
          </w:p>
        </w:tc>
        <w:tc>
          <w:tcPr>
            <w:tcW w:w="1559" w:type="dxa"/>
            <w:vAlign w:val="center"/>
          </w:tcPr>
          <w:p w14:paraId="7FA1BB2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213.76</w:t>
            </w:r>
          </w:p>
        </w:tc>
        <w:tc>
          <w:tcPr>
            <w:tcW w:w="1276" w:type="dxa"/>
            <w:vAlign w:val="center"/>
          </w:tcPr>
          <w:p w14:paraId="7A9679C5"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79CA854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213.76</w:t>
            </w:r>
          </w:p>
        </w:tc>
      </w:tr>
      <w:tr w:rsidR="00625CC8" w14:paraId="15BE63E4" w14:textId="77777777">
        <w:trPr>
          <w:trHeight w:val="340"/>
          <w:jc w:val="center"/>
        </w:trPr>
        <w:tc>
          <w:tcPr>
            <w:tcW w:w="758" w:type="dxa"/>
            <w:vAlign w:val="center"/>
          </w:tcPr>
          <w:p w14:paraId="32F22B30"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F6FAF9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30</w:t>
            </w:r>
          </w:p>
        </w:tc>
        <w:tc>
          <w:tcPr>
            <w:tcW w:w="769" w:type="dxa"/>
            <w:vAlign w:val="center"/>
          </w:tcPr>
          <w:p w14:paraId="4AB04E48"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8B807D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财政代缴社会保险费支出</w:t>
            </w:r>
          </w:p>
        </w:tc>
        <w:tc>
          <w:tcPr>
            <w:tcW w:w="1559" w:type="dxa"/>
            <w:vAlign w:val="center"/>
          </w:tcPr>
          <w:p w14:paraId="7712456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37.86</w:t>
            </w:r>
          </w:p>
        </w:tc>
        <w:tc>
          <w:tcPr>
            <w:tcW w:w="1276" w:type="dxa"/>
            <w:vAlign w:val="center"/>
          </w:tcPr>
          <w:p w14:paraId="12FC9EDD"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00674B3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37.86</w:t>
            </w:r>
          </w:p>
        </w:tc>
      </w:tr>
      <w:tr w:rsidR="00625CC8" w14:paraId="3A6180D7" w14:textId="77777777">
        <w:trPr>
          <w:trHeight w:val="340"/>
          <w:jc w:val="center"/>
        </w:trPr>
        <w:tc>
          <w:tcPr>
            <w:tcW w:w="758" w:type="dxa"/>
            <w:vAlign w:val="center"/>
          </w:tcPr>
          <w:p w14:paraId="440AD78E"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6EFC2D7E"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30</w:t>
            </w:r>
          </w:p>
        </w:tc>
        <w:tc>
          <w:tcPr>
            <w:tcW w:w="769" w:type="dxa"/>
            <w:vAlign w:val="center"/>
          </w:tcPr>
          <w:p w14:paraId="5B6A350E"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148244B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财政代缴城乡居民基本养老保险费支出</w:t>
            </w:r>
          </w:p>
        </w:tc>
        <w:tc>
          <w:tcPr>
            <w:tcW w:w="1559" w:type="dxa"/>
            <w:vAlign w:val="center"/>
          </w:tcPr>
          <w:p w14:paraId="6492BFC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37.86</w:t>
            </w:r>
          </w:p>
        </w:tc>
        <w:tc>
          <w:tcPr>
            <w:tcW w:w="1276" w:type="dxa"/>
            <w:vAlign w:val="center"/>
          </w:tcPr>
          <w:p w14:paraId="6CD4F276" w14:textId="77777777" w:rsidR="00625CC8" w:rsidRDefault="00625CC8">
            <w:pPr>
              <w:widowControl/>
              <w:jc w:val="right"/>
              <w:rPr>
                <w:rFonts w:ascii="仿宋_GB2312" w:eastAsia="仿宋_GB2312" w:hAnsiTheme="minorEastAsia" w:cs="宋体" w:hint="eastAsia"/>
                <w:color w:val="000000"/>
                <w:kern w:val="0"/>
                <w:sz w:val="18"/>
                <w:szCs w:val="18"/>
              </w:rPr>
            </w:pPr>
          </w:p>
        </w:tc>
        <w:tc>
          <w:tcPr>
            <w:tcW w:w="1701" w:type="dxa"/>
            <w:vAlign w:val="center"/>
          </w:tcPr>
          <w:p w14:paraId="406694A6"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37.86</w:t>
            </w:r>
          </w:p>
        </w:tc>
      </w:tr>
      <w:tr w:rsidR="00625CC8" w14:paraId="2AB7A26B" w14:textId="77777777">
        <w:trPr>
          <w:trHeight w:val="340"/>
          <w:jc w:val="center"/>
        </w:trPr>
        <w:tc>
          <w:tcPr>
            <w:tcW w:w="758" w:type="dxa"/>
            <w:vAlign w:val="center"/>
          </w:tcPr>
          <w:p w14:paraId="49989E75"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7F03CCFC"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769" w:type="dxa"/>
            <w:vAlign w:val="center"/>
          </w:tcPr>
          <w:p w14:paraId="4FDBE19F"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16B773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14:paraId="52C851E4"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w:t>
            </w:r>
          </w:p>
        </w:tc>
        <w:tc>
          <w:tcPr>
            <w:tcW w:w="1276" w:type="dxa"/>
            <w:vAlign w:val="center"/>
          </w:tcPr>
          <w:p w14:paraId="69FA6F6B"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w:t>
            </w:r>
          </w:p>
        </w:tc>
        <w:tc>
          <w:tcPr>
            <w:tcW w:w="1701" w:type="dxa"/>
            <w:vAlign w:val="center"/>
          </w:tcPr>
          <w:p w14:paraId="479142AC"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30C4CCCA" w14:textId="77777777">
        <w:trPr>
          <w:trHeight w:val="340"/>
          <w:jc w:val="center"/>
        </w:trPr>
        <w:tc>
          <w:tcPr>
            <w:tcW w:w="758" w:type="dxa"/>
            <w:vAlign w:val="center"/>
          </w:tcPr>
          <w:p w14:paraId="61DEA5DB"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358DAB3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16EEED1F"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70B8D4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14:paraId="413901B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w:t>
            </w:r>
          </w:p>
        </w:tc>
        <w:tc>
          <w:tcPr>
            <w:tcW w:w="1276" w:type="dxa"/>
            <w:vAlign w:val="center"/>
          </w:tcPr>
          <w:p w14:paraId="43049B08"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14.64</w:t>
            </w:r>
          </w:p>
        </w:tc>
        <w:tc>
          <w:tcPr>
            <w:tcW w:w="1701" w:type="dxa"/>
            <w:vAlign w:val="center"/>
          </w:tcPr>
          <w:p w14:paraId="22BC66E9"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20F38BC7" w14:textId="77777777">
        <w:trPr>
          <w:trHeight w:val="340"/>
          <w:jc w:val="center"/>
        </w:trPr>
        <w:tc>
          <w:tcPr>
            <w:tcW w:w="758" w:type="dxa"/>
            <w:vAlign w:val="center"/>
          </w:tcPr>
          <w:p w14:paraId="08F13A8D"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295FEC8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6002689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577419E3"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14:paraId="1C1204E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11.34</w:t>
            </w:r>
          </w:p>
        </w:tc>
        <w:tc>
          <w:tcPr>
            <w:tcW w:w="1276" w:type="dxa"/>
            <w:vAlign w:val="center"/>
          </w:tcPr>
          <w:p w14:paraId="7A534A9D"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11.34</w:t>
            </w:r>
          </w:p>
        </w:tc>
        <w:tc>
          <w:tcPr>
            <w:tcW w:w="1701" w:type="dxa"/>
            <w:vAlign w:val="center"/>
          </w:tcPr>
          <w:p w14:paraId="68625F6B"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38D4D2F" w14:textId="77777777">
        <w:trPr>
          <w:trHeight w:val="340"/>
          <w:jc w:val="center"/>
        </w:trPr>
        <w:tc>
          <w:tcPr>
            <w:tcW w:w="758" w:type="dxa"/>
            <w:vAlign w:val="center"/>
          </w:tcPr>
          <w:p w14:paraId="3A460718"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2B8AE73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0AD58F2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14:paraId="3DE1F1B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14:paraId="20038AF9"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3.30</w:t>
            </w:r>
          </w:p>
        </w:tc>
        <w:tc>
          <w:tcPr>
            <w:tcW w:w="1276" w:type="dxa"/>
            <w:vAlign w:val="center"/>
          </w:tcPr>
          <w:p w14:paraId="42F7257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3.30</w:t>
            </w:r>
          </w:p>
        </w:tc>
        <w:tc>
          <w:tcPr>
            <w:tcW w:w="1701" w:type="dxa"/>
            <w:vAlign w:val="center"/>
          </w:tcPr>
          <w:p w14:paraId="1E65D446"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0B7A0D3" w14:textId="77777777">
        <w:trPr>
          <w:trHeight w:val="340"/>
          <w:jc w:val="center"/>
        </w:trPr>
        <w:tc>
          <w:tcPr>
            <w:tcW w:w="758" w:type="dxa"/>
            <w:vAlign w:val="center"/>
          </w:tcPr>
          <w:p w14:paraId="1ED6D00E"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31F8639B"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769" w:type="dxa"/>
            <w:vAlign w:val="center"/>
          </w:tcPr>
          <w:p w14:paraId="211205D4"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B766BA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14:paraId="190CFD7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276" w:type="dxa"/>
            <w:vAlign w:val="center"/>
          </w:tcPr>
          <w:p w14:paraId="2264E4F3"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701" w:type="dxa"/>
            <w:vAlign w:val="center"/>
          </w:tcPr>
          <w:p w14:paraId="13AFF787"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7C092CD" w14:textId="77777777">
        <w:trPr>
          <w:trHeight w:val="340"/>
          <w:jc w:val="center"/>
        </w:trPr>
        <w:tc>
          <w:tcPr>
            <w:tcW w:w="758" w:type="dxa"/>
            <w:vAlign w:val="center"/>
          </w:tcPr>
          <w:p w14:paraId="7FA1B3FD"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7982DBF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2C3E1BC1"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5BB806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14:paraId="653A89B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276" w:type="dxa"/>
            <w:vAlign w:val="center"/>
          </w:tcPr>
          <w:p w14:paraId="11C34E6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701" w:type="dxa"/>
            <w:vAlign w:val="center"/>
          </w:tcPr>
          <w:p w14:paraId="0CA3ECD0"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56B4A820" w14:textId="77777777">
        <w:trPr>
          <w:trHeight w:val="340"/>
          <w:jc w:val="center"/>
        </w:trPr>
        <w:tc>
          <w:tcPr>
            <w:tcW w:w="758" w:type="dxa"/>
            <w:vAlign w:val="center"/>
          </w:tcPr>
          <w:p w14:paraId="01CC6E89" w14:textId="77777777" w:rsidR="00625CC8" w:rsidRDefault="00832EA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1AB929C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4C839C7E"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7017744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14:paraId="4ED48DD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276" w:type="dxa"/>
            <w:vAlign w:val="center"/>
          </w:tcPr>
          <w:p w14:paraId="4B52B7BD"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701" w:type="dxa"/>
            <w:vAlign w:val="center"/>
          </w:tcPr>
          <w:p w14:paraId="3F5FBBCE"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BDAD5EA" w14:textId="77777777">
        <w:trPr>
          <w:trHeight w:val="340"/>
          <w:jc w:val="center"/>
        </w:trPr>
        <w:tc>
          <w:tcPr>
            <w:tcW w:w="758" w:type="dxa"/>
            <w:vAlign w:val="center"/>
          </w:tcPr>
          <w:p w14:paraId="6BA2A8BE" w14:textId="77777777" w:rsidR="00625CC8" w:rsidRDefault="00625CC8">
            <w:pPr>
              <w:widowControl/>
              <w:jc w:val="center"/>
              <w:rPr>
                <w:rFonts w:ascii="仿宋_GB2312" w:eastAsia="仿宋_GB2312" w:hAnsiTheme="minorEastAsia" w:cs="宋体" w:hint="eastAsia"/>
                <w:kern w:val="0"/>
                <w:sz w:val="20"/>
                <w:szCs w:val="20"/>
              </w:rPr>
            </w:pPr>
          </w:p>
        </w:tc>
        <w:tc>
          <w:tcPr>
            <w:tcW w:w="709" w:type="dxa"/>
            <w:vAlign w:val="center"/>
          </w:tcPr>
          <w:p w14:paraId="5A30680C" w14:textId="77777777" w:rsidR="00625CC8" w:rsidRDefault="00625CC8">
            <w:pPr>
              <w:widowControl/>
              <w:jc w:val="center"/>
              <w:rPr>
                <w:rFonts w:ascii="仿宋_GB2312" w:eastAsia="仿宋_GB2312" w:hAnsiTheme="minorEastAsia" w:cs="宋体" w:hint="eastAsia"/>
                <w:color w:val="000000"/>
                <w:kern w:val="0"/>
                <w:sz w:val="20"/>
                <w:szCs w:val="20"/>
              </w:rPr>
            </w:pPr>
          </w:p>
        </w:tc>
        <w:tc>
          <w:tcPr>
            <w:tcW w:w="769" w:type="dxa"/>
            <w:vAlign w:val="center"/>
          </w:tcPr>
          <w:p w14:paraId="0E148B46" w14:textId="77777777" w:rsidR="00625CC8" w:rsidRDefault="00625CC8">
            <w:pPr>
              <w:widowControl/>
              <w:jc w:val="center"/>
              <w:rPr>
                <w:rFonts w:ascii="仿宋_GB2312" w:eastAsia="仿宋_GB2312" w:hAnsiTheme="minorEastAsia" w:cs="宋体" w:hint="eastAsia"/>
                <w:color w:val="000000"/>
                <w:kern w:val="0"/>
                <w:sz w:val="20"/>
                <w:szCs w:val="20"/>
              </w:rPr>
            </w:pPr>
          </w:p>
        </w:tc>
        <w:tc>
          <w:tcPr>
            <w:tcW w:w="3146" w:type="dxa"/>
            <w:vAlign w:val="center"/>
          </w:tcPr>
          <w:p w14:paraId="452FBA05"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14:paraId="5300377E"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2099.62</w:t>
            </w:r>
          </w:p>
        </w:tc>
        <w:tc>
          <w:tcPr>
            <w:tcW w:w="1276" w:type="dxa"/>
            <w:vAlign w:val="center"/>
          </w:tcPr>
          <w:p w14:paraId="4A5DC945"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278.22</w:t>
            </w:r>
          </w:p>
        </w:tc>
        <w:tc>
          <w:tcPr>
            <w:tcW w:w="1701" w:type="dxa"/>
            <w:vAlign w:val="center"/>
          </w:tcPr>
          <w:p w14:paraId="0AFF3682"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1821.40</w:t>
            </w:r>
          </w:p>
        </w:tc>
      </w:tr>
    </w:tbl>
    <w:p w14:paraId="154D7729" w14:textId="77777777" w:rsidR="00625CC8" w:rsidRDefault="00832EA6">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7E10AD4"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表6</w:t>
      </w:r>
    </w:p>
    <w:p w14:paraId="6F6943ED" w14:textId="77777777" w:rsidR="00625CC8" w:rsidRDefault="00832EA6">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625CC8" w14:paraId="7DA3500F" w14:textId="77777777">
        <w:trPr>
          <w:trHeight w:val="170"/>
          <w:jc w:val="center"/>
        </w:trPr>
        <w:tc>
          <w:tcPr>
            <w:tcW w:w="8505" w:type="dxa"/>
            <w:noWrap/>
            <w:vAlign w:val="bottom"/>
          </w:tcPr>
          <w:p w14:paraId="345FBDEE" w14:textId="22366823" w:rsidR="00625CC8" w:rsidRDefault="00832EA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vAlign w:val="bottom"/>
          </w:tcPr>
          <w:p w14:paraId="58061D6A" w14:textId="77777777" w:rsidR="00625CC8" w:rsidRDefault="00832EA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7D434682" w14:textId="77777777" w:rsidR="00625CC8" w:rsidRDefault="00625CC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625CC8" w14:paraId="354852E3" w14:textId="77777777">
        <w:trPr>
          <w:trHeight w:val="390"/>
          <w:tblHeader/>
          <w:jc w:val="center"/>
        </w:trPr>
        <w:tc>
          <w:tcPr>
            <w:tcW w:w="5098" w:type="dxa"/>
            <w:gridSpan w:val="3"/>
            <w:tcBorders>
              <w:top w:val="single" w:sz="4" w:space="0" w:color="auto"/>
            </w:tcBorders>
            <w:vAlign w:val="center"/>
          </w:tcPr>
          <w:p w14:paraId="18F4DB32" w14:textId="77777777" w:rsidR="00625CC8" w:rsidRDefault="00832EA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489CB49" w14:textId="77777777" w:rsidR="00625CC8" w:rsidRDefault="00832EA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625CC8" w14:paraId="74618203" w14:textId="77777777">
        <w:trPr>
          <w:trHeight w:val="339"/>
          <w:tblHeader/>
          <w:jc w:val="center"/>
        </w:trPr>
        <w:tc>
          <w:tcPr>
            <w:tcW w:w="1980" w:type="dxa"/>
            <w:gridSpan w:val="2"/>
            <w:vAlign w:val="center"/>
          </w:tcPr>
          <w:p w14:paraId="32A09E1D"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14:paraId="56DE9B98"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50406FD"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14:paraId="768CD98B"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1482AE32"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625CC8" w14:paraId="5143949A" w14:textId="77777777">
        <w:trPr>
          <w:trHeight w:val="270"/>
          <w:tblHeader/>
          <w:jc w:val="center"/>
        </w:trPr>
        <w:tc>
          <w:tcPr>
            <w:tcW w:w="988" w:type="dxa"/>
            <w:vAlign w:val="center"/>
          </w:tcPr>
          <w:p w14:paraId="5BC5A2BA"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14:paraId="48009A4D"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14:paraId="5A2C68EB"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74C1DD41"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4C51F74E"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7F894C5D" w14:textId="77777777" w:rsidR="00625CC8" w:rsidRDefault="00625CC8">
            <w:pPr>
              <w:widowControl/>
              <w:jc w:val="left"/>
              <w:rPr>
                <w:rFonts w:ascii="仿宋_GB2312" w:eastAsia="仿宋_GB2312" w:hAnsiTheme="minorEastAsia" w:cs="宋体" w:hint="eastAsia"/>
                <w:b/>
                <w:bCs/>
                <w:color w:val="000000"/>
                <w:kern w:val="0"/>
                <w:sz w:val="20"/>
                <w:szCs w:val="20"/>
              </w:rPr>
            </w:pPr>
          </w:p>
        </w:tc>
      </w:tr>
      <w:tr w:rsidR="00625CC8" w14:paraId="11AE3AD5" w14:textId="77777777">
        <w:trPr>
          <w:trHeight w:val="340"/>
          <w:jc w:val="center"/>
        </w:trPr>
        <w:tc>
          <w:tcPr>
            <w:tcW w:w="988" w:type="dxa"/>
            <w:vAlign w:val="center"/>
          </w:tcPr>
          <w:p w14:paraId="28A8CBD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6EA190AF"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7387AA4"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14:paraId="5CC5C32A"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265.54</w:t>
            </w:r>
          </w:p>
        </w:tc>
        <w:tc>
          <w:tcPr>
            <w:tcW w:w="1417" w:type="dxa"/>
            <w:vAlign w:val="center"/>
          </w:tcPr>
          <w:p w14:paraId="29DCF714"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265.54</w:t>
            </w:r>
          </w:p>
        </w:tc>
        <w:tc>
          <w:tcPr>
            <w:tcW w:w="1418" w:type="dxa"/>
            <w:vAlign w:val="center"/>
          </w:tcPr>
          <w:p w14:paraId="1CFF856C"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B03A0E6" w14:textId="77777777">
        <w:trPr>
          <w:trHeight w:val="340"/>
          <w:jc w:val="center"/>
        </w:trPr>
        <w:tc>
          <w:tcPr>
            <w:tcW w:w="988" w:type="dxa"/>
            <w:vAlign w:val="center"/>
          </w:tcPr>
          <w:p w14:paraId="6413B28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62B3D062"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14:paraId="274E316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14:paraId="7DCAAC56"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50.11</w:t>
            </w:r>
          </w:p>
        </w:tc>
        <w:tc>
          <w:tcPr>
            <w:tcW w:w="1417" w:type="dxa"/>
            <w:vAlign w:val="center"/>
          </w:tcPr>
          <w:p w14:paraId="6342509B"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50.11</w:t>
            </w:r>
          </w:p>
        </w:tc>
        <w:tc>
          <w:tcPr>
            <w:tcW w:w="1418" w:type="dxa"/>
            <w:vAlign w:val="center"/>
          </w:tcPr>
          <w:p w14:paraId="021B43C5"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4E979B48" w14:textId="77777777">
        <w:trPr>
          <w:trHeight w:val="340"/>
          <w:jc w:val="center"/>
        </w:trPr>
        <w:tc>
          <w:tcPr>
            <w:tcW w:w="988" w:type="dxa"/>
            <w:vAlign w:val="center"/>
          </w:tcPr>
          <w:p w14:paraId="05408A93"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1810ECE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14:paraId="5C5D99B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14:paraId="0DDF9B24"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105.54</w:t>
            </w:r>
          </w:p>
        </w:tc>
        <w:tc>
          <w:tcPr>
            <w:tcW w:w="1417" w:type="dxa"/>
            <w:vAlign w:val="center"/>
          </w:tcPr>
          <w:p w14:paraId="564F5F63"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105.54</w:t>
            </w:r>
          </w:p>
        </w:tc>
        <w:tc>
          <w:tcPr>
            <w:tcW w:w="1418" w:type="dxa"/>
            <w:vAlign w:val="center"/>
          </w:tcPr>
          <w:p w14:paraId="3E0B325B"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F642557" w14:textId="77777777">
        <w:trPr>
          <w:trHeight w:val="340"/>
          <w:jc w:val="center"/>
        </w:trPr>
        <w:tc>
          <w:tcPr>
            <w:tcW w:w="988" w:type="dxa"/>
            <w:vAlign w:val="center"/>
          </w:tcPr>
          <w:p w14:paraId="292D0B4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40164868"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14:paraId="31E49EA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14:paraId="2AA7B447"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33.55</w:t>
            </w:r>
          </w:p>
        </w:tc>
        <w:tc>
          <w:tcPr>
            <w:tcW w:w="1417" w:type="dxa"/>
            <w:vAlign w:val="center"/>
          </w:tcPr>
          <w:p w14:paraId="7EBBDD6F"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33.55</w:t>
            </w:r>
          </w:p>
        </w:tc>
        <w:tc>
          <w:tcPr>
            <w:tcW w:w="1418" w:type="dxa"/>
            <w:vAlign w:val="center"/>
          </w:tcPr>
          <w:p w14:paraId="082ADCC5"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0C1C42F" w14:textId="77777777">
        <w:trPr>
          <w:trHeight w:val="340"/>
          <w:jc w:val="center"/>
        </w:trPr>
        <w:tc>
          <w:tcPr>
            <w:tcW w:w="988" w:type="dxa"/>
            <w:vAlign w:val="center"/>
          </w:tcPr>
          <w:p w14:paraId="6FF9682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4E1D693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14:paraId="595A8D7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14:paraId="01F10AC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26.37</w:t>
            </w:r>
          </w:p>
        </w:tc>
        <w:tc>
          <w:tcPr>
            <w:tcW w:w="1417" w:type="dxa"/>
            <w:vAlign w:val="center"/>
          </w:tcPr>
          <w:p w14:paraId="17386A1D"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26.37</w:t>
            </w:r>
          </w:p>
        </w:tc>
        <w:tc>
          <w:tcPr>
            <w:tcW w:w="1418" w:type="dxa"/>
            <w:vAlign w:val="center"/>
          </w:tcPr>
          <w:p w14:paraId="6A4B95E1"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DB97F76" w14:textId="77777777">
        <w:trPr>
          <w:trHeight w:val="340"/>
          <w:jc w:val="center"/>
        </w:trPr>
        <w:tc>
          <w:tcPr>
            <w:tcW w:w="988" w:type="dxa"/>
            <w:vAlign w:val="center"/>
          </w:tcPr>
          <w:p w14:paraId="54902B0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39D03B7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14:paraId="0485D804"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14:paraId="1DBCC322"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13.19</w:t>
            </w:r>
          </w:p>
        </w:tc>
        <w:tc>
          <w:tcPr>
            <w:tcW w:w="1417" w:type="dxa"/>
            <w:vAlign w:val="center"/>
          </w:tcPr>
          <w:p w14:paraId="6D96B33C"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13.19</w:t>
            </w:r>
          </w:p>
        </w:tc>
        <w:tc>
          <w:tcPr>
            <w:tcW w:w="1418" w:type="dxa"/>
            <w:vAlign w:val="center"/>
          </w:tcPr>
          <w:p w14:paraId="4966F45D"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225EFA2" w14:textId="77777777">
        <w:trPr>
          <w:trHeight w:val="340"/>
          <w:jc w:val="center"/>
        </w:trPr>
        <w:tc>
          <w:tcPr>
            <w:tcW w:w="988" w:type="dxa"/>
            <w:vAlign w:val="center"/>
          </w:tcPr>
          <w:p w14:paraId="205B860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7231317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14:paraId="6443EFF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14:paraId="1D5A684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11.34</w:t>
            </w:r>
          </w:p>
        </w:tc>
        <w:tc>
          <w:tcPr>
            <w:tcW w:w="1417" w:type="dxa"/>
            <w:vAlign w:val="center"/>
          </w:tcPr>
          <w:p w14:paraId="305FE59B"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11.34</w:t>
            </w:r>
          </w:p>
        </w:tc>
        <w:tc>
          <w:tcPr>
            <w:tcW w:w="1418" w:type="dxa"/>
            <w:vAlign w:val="center"/>
          </w:tcPr>
          <w:p w14:paraId="69F83569"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048C72E9" w14:textId="77777777">
        <w:trPr>
          <w:trHeight w:val="340"/>
          <w:jc w:val="center"/>
        </w:trPr>
        <w:tc>
          <w:tcPr>
            <w:tcW w:w="988" w:type="dxa"/>
            <w:vAlign w:val="center"/>
          </w:tcPr>
          <w:p w14:paraId="346708A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6FC47AD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14:paraId="5FA9411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14:paraId="7B3368D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3.30</w:t>
            </w:r>
          </w:p>
        </w:tc>
        <w:tc>
          <w:tcPr>
            <w:tcW w:w="1417" w:type="dxa"/>
            <w:vAlign w:val="center"/>
          </w:tcPr>
          <w:p w14:paraId="7E4B1876"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3.30</w:t>
            </w:r>
          </w:p>
        </w:tc>
        <w:tc>
          <w:tcPr>
            <w:tcW w:w="1418" w:type="dxa"/>
            <w:vAlign w:val="center"/>
          </w:tcPr>
          <w:p w14:paraId="21F664F9"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55271112" w14:textId="77777777">
        <w:trPr>
          <w:trHeight w:val="340"/>
          <w:jc w:val="center"/>
        </w:trPr>
        <w:tc>
          <w:tcPr>
            <w:tcW w:w="988" w:type="dxa"/>
            <w:vAlign w:val="center"/>
          </w:tcPr>
          <w:p w14:paraId="1B210EF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5E46F32A"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14:paraId="62EB7443"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14:paraId="7DD81EA7"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417" w:type="dxa"/>
            <w:vAlign w:val="center"/>
          </w:tcPr>
          <w:p w14:paraId="671CF795"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22.14</w:t>
            </w:r>
          </w:p>
        </w:tc>
        <w:tc>
          <w:tcPr>
            <w:tcW w:w="1418" w:type="dxa"/>
            <w:vAlign w:val="center"/>
          </w:tcPr>
          <w:p w14:paraId="5D530657"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68386924" w14:textId="77777777">
        <w:trPr>
          <w:trHeight w:val="340"/>
          <w:jc w:val="center"/>
        </w:trPr>
        <w:tc>
          <w:tcPr>
            <w:tcW w:w="988" w:type="dxa"/>
            <w:vAlign w:val="center"/>
          </w:tcPr>
          <w:p w14:paraId="56C6B4BB"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201057EE"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E0A11D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14:paraId="535A35EC"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5.81</w:t>
            </w:r>
          </w:p>
        </w:tc>
        <w:tc>
          <w:tcPr>
            <w:tcW w:w="1417" w:type="dxa"/>
            <w:vAlign w:val="center"/>
          </w:tcPr>
          <w:p w14:paraId="46D38503"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BA29B9B"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5.81</w:t>
            </w:r>
          </w:p>
        </w:tc>
      </w:tr>
      <w:tr w:rsidR="00625CC8" w14:paraId="59558BA6" w14:textId="77777777">
        <w:trPr>
          <w:trHeight w:val="340"/>
          <w:jc w:val="center"/>
        </w:trPr>
        <w:tc>
          <w:tcPr>
            <w:tcW w:w="988" w:type="dxa"/>
            <w:vAlign w:val="center"/>
          </w:tcPr>
          <w:p w14:paraId="5726702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78A88AF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14:paraId="74E7EB9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14:paraId="0044D83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0.48</w:t>
            </w:r>
          </w:p>
        </w:tc>
        <w:tc>
          <w:tcPr>
            <w:tcW w:w="1417" w:type="dxa"/>
            <w:vAlign w:val="center"/>
          </w:tcPr>
          <w:p w14:paraId="6C288FC6"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B20832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0.48</w:t>
            </w:r>
          </w:p>
        </w:tc>
      </w:tr>
      <w:tr w:rsidR="00625CC8" w14:paraId="0C21279C" w14:textId="77777777">
        <w:trPr>
          <w:trHeight w:val="340"/>
          <w:jc w:val="center"/>
        </w:trPr>
        <w:tc>
          <w:tcPr>
            <w:tcW w:w="988" w:type="dxa"/>
            <w:vAlign w:val="center"/>
          </w:tcPr>
          <w:p w14:paraId="41DB3699"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11CA5683"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14:paraId="1A65ABA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14:paraId="49769A6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0.06</w:t>
            </w:r>
          </w:p>
        </w:tc>
        <w:tc>
          <w:tcPr>
            <w:tcW w:w="1417" w:type="dxa"/>
            <w:vAlign w:val="center"/>
          </w:tcPr>
          <w:p w14:paraId="660F3E5B"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1D82570"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0.06</w:t>
            </w:r>
          </w:p>
        </w:tc>
      </w:tr>
      <w:tr w:rsidR="00625CC8" w14:paraId="103936F8" w14:textId="77777777">
        <w:trPr>
          <w:trHeight w:val="340"/>
          <w:jc w:val="center"/>
        </w:trPr>
        <w:tc>
          <w:tcPr>
            <w:tcW w:w="988" w:type="dxa"/>
            <w:vAlign w:val="center"/>
          </w:tcPr>
          <w:p w14:paraId="6EF9512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6DAA477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14:paraId="3883759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14:paraId="264417D3"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0.26</w:t>
            </w:r>
          </w:p>
        </w:tc>
        <w:tc>
          <w:tcPr>
            <w:tcW w:w="1417" w:type="dxa"/>
            <w:vAlign w:val="center"/>
          </w:tcPr>
          <w:p w14:paraId="1D52C2EF"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B0D1708"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0.26</w:t>
            </w:r>
          </w:p>
        </w:tc>
      </w:tr>
      <w:tr w:rsidR="00625CC8" w14:paraId="088E92E0" w14:textId="77777777">
        <w:trPr>
          <w:trHeight w:val="340"/>
          <w:jc w:val="center"/>
        </w:trPr>
        <w:tc>
          <w:tcPr>
            <w:tcW w:w="988" w:type="dxa"/>
            <w:vAlign w:val="center"/>
          </w:tcPr>
          <w:p w14:paraId="7DFE903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29F0BE0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14:paraId="13B6867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14:paraId="5C51ED28"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0.48</w:t>
            </w:r>
          </w:p>
        </w:tc>
        <w:tc>
          <w:tcPr>
            <w:tcW w:w="1417" w:type="dxa"/>
            <w:vAlign w:val="center"/>
          </w:tcPr>
          <w:p w14:paraId="4E03F484"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8C855C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0.48</w:t>
            </w:r>
          </w:p>
        </w:tc>
      </w:tr>
      <w:tr w:rsidR="00625CC8" w14:paraId="0CC02409" w14:textId="77777777">
        <w:trPr>
          <w:trHeight w:val="340"/>
          <w:jc w:val="center"/>
        </w:trPr>
        <w:tc>
          <w:tcPr>
            <w:tcW w:w="988" w:type="dxa"/>
            <w:vAlign w:val="center"/>
          </w:tcPr>
          <w:p w14:paraId="60A552F8"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416CEBC1"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14:paraId="0A9D2807"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14:paraId="4A155103"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w:t>
            </w:r>
          </w:p>
        </w:tc>
        <w:tc>
          <w:tcPr>
            <w:tcW w:w="1417" w:type="dxa"/>
            <w:vAlign w:val="center"/>
          </w:tcPr>
          <w:p w14:paraId="2ED1A9F8"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C726CAE"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w:t>
            </w:r>
          </w:p>
        </w:tc>
      </w:tr>
      <w:tr w:rsidR="00625CC8" w14:paraId="28C72C7F" w14:textId="77777777">
        <w:trPr>
          <w:trHeight w:val="340"/>
          <w:jc w:val="center"/>
        </w:trPr>
        <w:tc>
          <w:tcPr>
            <w:tcW w:w="988" w:type="dxa"/>
            <w:vAlign w:val="center"/>
          </w:tcPr>
          <w:p w14:paraId="4233120F"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3C48AA68"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14:paraId="4ABE3345"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14:paraId="7DC1AF96"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3.41</w:t>
            </w:r>
          </w:p>
        </w:tc>
        <w:tc>
          <w:tcPr>
            <w:tcW w:w="1417" w:type="dxa"/>
            <w:vAlign w:val="center"/>
          </w:tcPr>
          <w:p w14:paraId="0A79FF50" w14:textId="77777777" w:rsidR="00625CC8" w:rsidRDefault="00625CC8">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544503F"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3.41</w:t>
            </w:r>
          </w:p>
        </w:tc>
      </w:tr>
      <w:tr w:rsidR="00625CC8" w14:paraId="520F12E4" w14:textId="77777777">
        <w:trPr>
          <w:trHeight w:val="340"/>
          <w:jc w:val="center"/>
        </w:trPr>
        <w:tc>
          <w:tcPr>
            <w:tcW w:w="988" w:type="dxa"/>
            <w:vAlign w:val="center"/>
          </w:tcPr>
          <w:p w14:paraId="7C02D308"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1366E460" w14:textId="77777777" w:rsidR="00625CC8" w:rsidRDefault="00625CC8">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D540420"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14:paraId="4B2F23E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6.87</w:t>
            </w:r>
          </w:p>
        </w:tc>
        <w:tc>
          <w:tcPr>
            <w:tcW w:w="1417" w:type="dxa"/>
            <w:vAlign w:val="center"/>
          </w:tcPr>
          <w:p w14:paraId="6A804A13"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6.87</w:t>
            </w:r>
          </w:p>
        </w:tc>
        <w:tc>
          <w:tcPr>
            <w:tcW w:w="1418" w:type="dxa"/>
            <w:vAlign w:val="center"/>
          </w:tcPr>
          <w:p w14:paraId="56A6A4DA"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2EFA3EDB" w14:textId="77777777">
        <w:trPr>
          <w:trHeight w:val="340"/>
          <w:jc w:val="center"/>
        </w:trPr>
        <w:tc>
          <w:tcPr>
            <w:tcW w:w="988" w:type="dxa"/>
            <w:vAlign w:val="center"/>
          </w:tcPr>
          <w:p w14:paraId="27548A8C"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7153EEE7"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14:paraId="3C01102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14:paraId="0FD561F1"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6.30</w:t>
            </w:r>
          </w:p>
        </w:tc>
        <w:tc>
          <w:tcPr>
            <w:tcW w:w="1417" w:type="dxa"/>
            <w:vAlign w:val="center"/>
          </w:tcPr>
          <w:p w14:paraId="081B0FC1"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6.30</w:t>
            </w:r>
          </w:p>
        </w:tc>
        <w:tc>
          <w:tcPr>
            <w:tcW w:w="1418" w:type="dxa"/>
            <w:vAlign w:val="center"/>
          </w:tcPr>
          <w:p w14:paraId="1138113E"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1AF4B508" w14:textId="77777777">
        <w:trPr>
          <w:trHeight w:val="340"/>
          <w:jc w:val="center"/>
        </w:trPr>
        <w:tc>
          <w:tcPr>
            <w:tcW w:w="988" w:type="dxa"/>
            <w:vAlign w:val="center"/>
          </w:tcPr>
          <w:p w14:paraId="514A2E6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25E2ECE7"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14:paraId="0DA71856" w14:textId="77777777" w:rsidR="00625CC8" w:rsidRDefault="00832EA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14:paraId="5E5D5A7B" w14:textId="77777777" w:rsidR="00625CC8" w:rsidRDefault="00832EA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0.57</w:t>
            </w:r>
          </w:p>
        </w:tc>
        <w:tc>
          <w:tcPr>
            <w:tcW w:w="1417" w:type="dxa"/>
            <w:vAlign w:val="center"/>
          </w:tcPr>
          <w:p w14:paraId="3E650636" w14:textId="77777777" w:rsidR="00625CC8" w:rsidRDefault="00832EA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0.57</w:t>
            </w:r>
          </w:p>
        </w:tc>
        <w:tc>
          <w:tcPr>
            <w:tcW w:w="1418" w:type="dxa"/>
            <w:vAlign w:val="center"/>
          </w:tcPr>
          <w:p w14:paraId="44AC242D" w14:textId="77777777" w:rsidR="00625CC8" w:rsidRDefault="00625CC8">
            <w:pPr>
              <w:widowControl/>
              <w:jc w:val="right"/>
              <w:rPr>
                <w:rFonts w:ascii="仿宋_GB2312" w:eastAsia="仿宋_GB2312" w:hAnsiTheme="minorEastAsia" w:cs="宋体" w:hint="eastAsia"/>
                <w:color w:val="000000"/>
                <w:kern w:val="0"/>
                <w:sz w:val="18"/>
                <w:szCs w:val="18"/>
              </w:rPr>
            </w:pPr>
          </w:p>
        </w:tc>
      </w:tr>
      <w:tr w:rsidR="00625CC8" w14:paraId="725ED244" w14:textId="77777777">
        <w:trPr>
          <w:trHeight w:val="340"/>
          <w:jc w:val="center"/>
        </w:trPr>
        <w:tc>
          <w:tcPr>
            <w:tcW w:w="988" w:type="dxa"/>
            <w:vAlign w:val="center"/>
          </w:tcPr>
          <w:p w14:paraId="38D1AFDA" w14:textId="77777777" w:rsidR="00625CC8" w:rsidRDefault="00625CC8">
            <w:pPr>
              <w:widowControl/>
              <w:jc w:val="center"/>
              <w:rPr>
                <w:rFonts w:ascii="仿宋_GB2312" w:eastAsia="仿宋_GB2312" w:hAnsiTheme="minorEastAsia" w:cs="宋体" w:hint="eastAsia"/>
                <w:color w:val="000000"/>
                <w:kern w:val="0"/>
                <w:sz w:val="20"/>
                <w:szCs w:val="20"/>
              </w:rPr>
            </w:pPr>
          </w:p>
        </w:tc>
        <w:tc>
          <w:tcPr>
            <w:tcW w:w="992" w:type="dxa"/>
            <w:vAlign w:val="center"/>
          </w:tcPr>
          <w:p w14:paraId="5F53FDA8" w14:textId="77777777" w:rsidR="00625CC8" w:rsidRDefault="00625CC8">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4371077"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14:paraId="3F7F776D"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278.22</w:t>
            </w:r>
          </w:p>
        </w:tc>
        <w:tc>
          <w:tcPr>
            <w:tcW w:w="1417" w:type="dxa"/>
            <w:vAlign w:val="center"/>
          </w:tcPr>
          <w:p w14:paraId="18157468" w14:textId="77777777" w:rsidR="00625CC8" w:rsidRDefault="00832EA6">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272.41</w:t>
            </w:r>
          </w:p>
        </w:tc>
        <w:tc>
          <w:tcPr>
            <w:tcW w:w="1418" w:type="dxa"/>
            <w:vAlign w:val="center"/>
          </w:tcPr>
          <w:p w14:paraId="0A1F6B2A" w14:textId="77777777" w:rsidR="00625CC8" w:rsidRDefault="00832EA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5.81</w:t>
            </w:r>
          </w:p>
        </w:tc>
      </w:tr>
    </w:tbl>
    <w:p w14:paraId="3AB57AC2" w14:textId="77777777" w:rsidR="00625CC8" w:rsidRDefault="00625CC8">
      <w:pPr>
        <w:widowControl/>
        <w:spacing w:line="20" w:lineRule="exact"/>
        <w:jc w:val="left"/>
        <w:rPr>
          <w:rFonts w:asciiTheme="minorEastAsia" w:eastAsiaTheme="minorEastAsia" w:hAnsiTheme="minorEastAsia" w:cs="宋体" w:hint="eastAsia"/>
          <w:kern w:val="0"/>
          <w:sz w:val="18"/>
          <w:szCs w:val="18"/>
        </w:rPr>
      </w:pPr>
    </w:p>
    <w:p w14:paraId="5F332849" w14:textId="77777777" w:rsidR="00625CC8" w:rsidRDefault="00625CC8">
      <w:pPr>
        <w:widowControl/>
        <w:spacing w:line="20" w:lineRule="exact"/>
        <w:jc w:val="left"/>
        <w:rPr>
          <w:rFonts w:ascii="宋体" w:hAnsi="宋体" w:hint="eastAsia"/>
          <w:bCs/>
          <w:kern w:val="0"/>
          <w:sz w:val="20"/>
          <w:szCs w:val="20"/>
        </w:rPr>
        <w:sectPr w:rsidR="00625CC8">
          <w:pgSz w:w="11906" w:h="16838"/>
          <w:pgMar w:top="1134" w:right="1134" w:bottom="1134" w:left="1134" w:header="851" w:footer="992" w:gutter="0"/>
          <w:cols w:space="425"/>
          <w:docGrid w:type="lines" w:linePitch="312"/>
        </w:sectPr>
      </w:pPr>
    </w:p>
    <w:p w14:paraId="489D611F"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表7</w:t>
      </w:r>
    </w:p>
    <w:p w14:paraId="58A3AB9E" w14:textId="77777777" w:rsidR="00625CC8" w:rsidRDefault="00832EA6">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625CC8" w14:paraId="682D4B7F" w14:textId="77777777">
        <w:trPr>
          <w:trHeight w:val="405"/>
          <w:jc w:val="center"/>
        </w:trPr>
        <w:tc>
          <w:tcPr>
            <w:tcW w:w="13467" w:type="dxa"/>
            <w:tcBorders>
              <w:top w:val="nil"/>
              <w:left w:val="nil"/>
              <w:bottom w:val="nil"/>
              <w:right w:val="nil"/>
            </w:tcBorders>
            <w:noWrap/>
            <w:vAlign w:val="bottom"/>
          </w:tcPr>
          <w:p w14:paraId="19FB9F92" w14:textId="3C0FE3F0" w:rsidR="00625CC8" w:rsidRDefault="00832EA6">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7" w:type="dxa"/>
            <w:tcBorders>
              <w:top w:val="nil"/>
              <w:left w:val="nil"/>
              <w:bottom w:val="nil"/>
              <w:right w:val="nil"/>
            </w:tcBorders>
            <w:vAlign w:val="bottom"/>
          </w:tcPr>
          <w:p w14:paraId="65256F57" w14:textId="77777777" w:rsidR="00625CC8" w:rsidRDefault="00832EA6">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14:paraId="2CB640BF" w14:textId="77777777" w:rsidR="00625CC8" w:rsidRDefault="00625CC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625CC8" w14:paraId="2906A510" w14:textId="77777777">
        <w:trPr>
          <w:trHeight w:val="630"/>
          <w:tblHeader/>
          <w:jc w:val="center"/>
        </w:trPr>
        <w:tc>
          <w:tcPr>
            <w:tcW w:w="2122" w:type="dxa"/>
            <w:gridSpan w:val="3"/>
            <w:tcBorders>
              <w:top w:val="single" w:sz="4" w:space="0" w:color="auto"/>
            </w:tcBorders>
            <w:noWrap/>
            <w:vAlign w:val="center"/>
          </w:tcPr>
          <w:p w14:paraId="66DEB1A8"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14:paraId="085264CF"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14:paraId="5BF20674" w14:textId="77777777" w:rsidR="00625CC8" w:rsidRDefault="00832EA6">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6EEE8540"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4F7AE4C8"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38A7A24D"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120A2F0E"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BBBDFB7"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618228B9"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14:paraId="596138B7"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01C9B9D3"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32EA7200"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67243321"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72CA749E"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5BE8C65C"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14:paraId="0C0EA618"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625CC8" w14:paraId="5CD83268" w14:textId="77777777">
        <w:trPr>
          <w:trHeight w:val="1367"/>
          <w:tblHeader/>
          <w:jc w:val="center"/>
        </w:trPr>
        <w:tc>
          <w:tcPr>
            <w:tcW w:w="704" w:type="dxa"/>
            <w:noWrap/>
            <w:vAlign w:val="center"/>
          </w:tcPr>
          <w:p w14:paraId="7EF70F15"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14:paraId="670A8247"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14:paraId="1934BC21" w14:textId="77777777" w:rsidR="00625CC8" w:rsidRDefault="00832EA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14:paraId="17220BC4"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2127" w:type="dxa"/>
            <w:vMerge/>
          </w:tcPr>
          <w:p w14:paraId="102A2683"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1417" w:type="dxa"/>
            <w:vMerge/>
          </w:tcPr>
          <w:p w14:paraId="3C142DEE"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9" w:type="dxa"/>
            <w:vMerge/>
          </w:tcPr>
          <w:p w14:paraId="6D32E218"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9" w:type="dxa"/>
            <w:vMerge/>
          </w:tcPr>
          <w:p w14:paraId="54189C5E"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8" w:type="dxa"/>
            <w:vMerge/>
          </w:tcPr>
          <w:p w14:paraId="4F33A07C"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9" w:type="dxa"/>
            <w:vMerge/>
          </w:tcPr>
          <w:p w14:paraId="0AA082D3"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851" w:type="dxa"/>
            <w:vMerge/>
          </w:tcPr>
          <w:p w14:paraId="4AC7A0F5"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8" w:type="dxa"/>
            <w:vMerge/>
          </w:tcPr>
          <w:p w14:paraId="6776BBB5"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851" w:type="dxa"/>
            <w:vMerge/>
          </w:tcPr>
          <w:p w14:paraId="510BED63"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9" w:type="dxa"/>
            <w:vMerge/>
          </w:tcPr>
          <w:p w14:paraId="519ED89D"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8" w:type="dxa"/>
            <w:vMerge/>
          </w:tcPr>
          <w:p w14:paraId="55E8DD38" w14:textId="77777777" w:rsidR="00625CC8" w:rsidRDefault="00625CC8">
            <w:pPr>
              <w:widowControl/>
              <w:jc w:val="left"/>
              <w:rPr>
                <w:rFonts w:ascii="仿宋_GB2312" w:eastAsia="仿宋_GB2312" w:hAnsiTheme="minorEastAsia" w:cs="宋体" w:hint="eastAsia"/>
                <w:b/>
                <w:bCs/>
                <w:color w:val="000000"/>
                <w:kern w:val="0"/>
                <w:sz w:val="20"/>
                <w:szCs w:val="20"/>
              </w:rPr>
            </w:pPr>
          </w:p>
        </w:tc>
        <w:tc>
          <w:tcPr>
            <w:tcW w:w="709" w:type="dxa"/>
            <w:vMerge/>
          </w:tcPr>
          <w:p w14:paraId="617B938B" w14:textId="77777777" w:rsidR="00625CC8" w:rsidRDefault="00625CC8">
            <w:pPr>
              <w:widowControl/>
              <w:jc w:val="left"/>
              <w:rPr>
                <w:rFonts w:ascii="仿宋_GB2312" w:eastAsia="仿宋_GB2312" w:hAnsiTheme="minorEastAsia" w:cs="宋体" w:hint="eastAsia"/>
                <w:b/>
                <w:bCs/>
                <w:color w:val="000000"/>
                <w:kern w:val="0"/>
                <w:sz w:val="20"/>
                <w:szCs w:val="20"/>
              </w:rPr>
            </w:pPr>
          </w:p>
        </w:tc>
      </w:tr>
      <w:tr w:rsidR="00625CC8" w14:paraId="33A99082" w14:textId="77777777">
        <w:trPr>
          <w:trHeight w:val="482"/>
          <w:jc w:val="center"/>
        </w:trPr>
        <w:tc>
          <w:tcPr>
            <w:tcW w:w="704" w:type="dxa"/>
            <w:vAlign w:val="center"/>
          </w:tcPr>
          <w:p w14:paraId="6D12A3BC"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7F2048F9"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149C6508"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EDC9F06"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社会保障和就业支出</w:t>
            </w:r>
          </w:p>
        </w:tc>
        <w:tc>
          <w:tcPr>
            <w:tcW w:w="2127" w:type="dxa"/>
            <w:vAlign w:val="center"/>
          </w:tcPr>
          <w:p w14:paraId="00CD8F16"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8F6F3AA"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1821.40</w:t>
            </w:r>
          </w:p>
        </w:tc>
        <w:tc>
          <w:tcPr>
            <w:tcW w:w="709" w:type="dxa"/>
            <w:vAlign w:val="center"/>
          </w:tcPr>
          <w:p w14:paraId="64EEB532"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1531.00</w:t>
            </w:r>
          </w:p>
        </w:tc>
        <w:tc>
          <w:tcPr>
            <w:tcW w:w="709" w:type="dxa"/>
            <w:vAlign w:val="center"/>
          </w:tcPr>
          <w:p w14:paraId="34AA2EC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FD28766"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57.89</w:t>
            </w:r>
          </w:p>
        </w:tc>
        <w:tc>
          <w:tcPr>
            <w:tcW w:w="709" w:type="dxa"/>
            <w:vAlign w:val="center"/>
          </w:tcPr>
          <w:p w14:paraId="4AA149D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89AABA0"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B6EFE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51DE4B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DBB64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5ED1A1D"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232.51</w:t>
            </w:r>
          </w:p>
        </w:tc>
        <w:tc>
          <w:tcPr>
            <w:tcW w:w="709" w:type="dxa"/>
            <w:vAlign w:val="center"/>
          </w:tcPr>
          <w:p w14:paraId="140F8D39"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444013B6" w14:textId="77777777">
        <w:trPr>
          <w:trHeight w:val="482"/>
          <w:jc w:val="center"/>
        </w:trPr>
        <w:tc>
          <w:tcPr>
            <w:tcW w:w="704" w:type="dxa"/>
            <w:vAlign w:val="center"/>
          </w:tcPr>
          <w:p w14:paraId="0B19AC0A"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72E9A2D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14:paraId="08182C0F"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25EDFF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人力资源和社会保障管理事务</w:t>
            </w:r>
          </w:p>
        </w:tc>
        <w:tc>
          <w:tcPr>
            <w:tcW w:w="2127" w:type="dxa"/>
            <w:vAlign w:val="center"/>
          </w:tcPr>
          <w:p w14:paraId="2CC1E5A3"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59363D3"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1.05</w:t>
            </w:r>
          </w:p>
        </w:tc>
        <w:tc>
          <w:tcPr>
            <w:tcW w:w="709" w:type="dxa"/>
            <w:vAlign w:val="center"/>
          </w:tcPr>
          <w:p w14:paraId="226965A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6E776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8E6ED20"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1.05</w:t>
            </w:r>
          </w:p>
        </w:tc>
        <w:tc>
          <w:tcPr>
            <w:tcW w:w="709" w:type="dxa"/>
            <w:vAlign w:val="center"/>
          </w:tcPr>
          <w:p w14:paraId="7E23CE7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EB5D13A"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2877E8"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B8CF752"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F8B7D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B09B2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3CF2EC"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7ACB46B6" w14:textId="77777777">
        <w:trPr>
          <w:trHeight w:val="482"/>
          <w:jc w:val="center"/>
        </w:trPr>
        <w:tc>
          <w:tcPr>
            <w:tcW w:w="704" w:type="dxa"/>
            <w:vAlign w:val="center"/>
          </w:tcPr>
          <w:p w14:paraId="69410DFF"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7FC2EA84"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14:paraId="73ABC5F5"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14:paraId="1FD63986"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其他人力资源和社会保障管理事务支出</w:t>
            </w:r>
          </w:p>
        </w:tc>
        <w:tc>
          <w:tcPr>
            <w:tcW w:w="2127" w:type="dxa"/>
            <w:vAlign w:val="center"/>
          </w:tcPr>
          <w:p w14:paraId="78698458"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2026年自治区社保经办业务经费项目</w:t>
            </w:r>
          </w:p>
        </w:tc>
        <w:tc>
          <w:tcPr>
            <w:tcW w:w="1417" w:type="dxa"/>
            <w:vAlign w:val="center"/>
          </w:tcPr>
          <w:p w14:paraId="03072CC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1.05</w:t>
            </w:r>
          </w:p>
        </w:tc>
        <w:tc>
          <w:tcPr>
            <w:tcW w:w="709" w:type="dxa"/>
            <w:vAlign w:val="center"/>
          </w:tcPr>
          <w:p w14:paraId="454E0EE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9FC09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1AC4290"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1.05</w:t>
            </w:r>
          </w:p>
        </w:tc>
        <w:tc>
          <w:tcPr>
            <w:tcW w:w="709" w:type="dxa"/>
            <w:vAlign w:val="center"/>
          </w:tcPr>
          <w:p w14:paraId="388262C2"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D137B2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68565D"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0C62DD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D954E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59B7D9C"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2E930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79866457" w14:textId="77777777">
        <w:trPr>
          <w:trHeight w:val="482"/>
          <w:jc w:val="center"/>
        </w:trPr>
        <w:tc>
          <w:tcPr>
            <w:tcW w:w="704" w:type="dxa"/>
            <w:vAlign w:val="center"/>
          </w:tcPr>
          <w:p w14:paraId="6364A5C8"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2738D8A0"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4ADB4C57"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A0C73C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行政事业单位养老支出</w:t>
            </w:r>
          </w:p>
        </w:tc>
        <w:tc>
          <w:tcPr>
            <w:tcW w:w="2127" w:type="dxa"/>
            <w:vAlign w:val="center"/>
          </w:tcPr>
          <w:p w14:paraId="2AC19E43"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0E14070"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1531.00</w:t>
            </w:r>
          </w:p>
        </w:tc>
        <w:tc>
          <w:tcPr>
            <w:tcW w:w="709" w:type="dxa"/>
            <w:vAlign w:val="center"/>
          </w:tcPr>
          <w:p w14:paraId="3C71E932"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1531.00</w:t>
            </w:r>
          </w:p>
        </w:tc>
        <w:tc>
          <w:tcPr>
            <w:tcW w:w="709" w:type="dxa"/>
            <w:vAlign w:val="center"/>
          </w:tcPr>
          <w:p w14:paraId="790BFB3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B0E42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C2D026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5C32F7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C01E67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FF2459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C64385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BD38D2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DDAAF5D"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4C472AFC" w14:textId="77777777">
        <w:trPr>
          <w:trHeight w:val="482"/>
          <w:jc w:val="center"/>
        </w:trPr>
        <w:tc>
          <w:tcPr>
            <w:tcW w:w="704" w:type="dxa"/>
            <w:vAlign w:val="center"/>
          </w:tcPr>
          <w:p w14:paraId="33C44AA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0C6FC10F"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364E0343"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06</w:t>
            </w:r>
          </w:p>
        </w:tc>
        <w:tc>
          <w:tcPr>
            <w:tcW w:w="1842" w:type="dxa"/>
            <w:vAlign w:val="center"/>
          </w:tcPr>
          <w:p w14:paraId="69DFFEA0"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机关事业单位职业年金缴费支出</w:t>
            </w:r>
          </w:p>
        </w:tc>
        <w:tc>
          <w:tcPr>
            <w:tcW w:w="2127" w:type="dxa"/>
            <w:vAlign w:val="center"/>
          </w:tcPr>
          <w:p w14:paraId="51381F6F"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塔什库尔干县机关事业单位职业年金单位部分资金项目</w:t>
            </w:r>
          </w:p>
        </w:tc>
        <w:tc>
          <w:tcPr>
            <w:tcW w:w="1417" w:type="dxa"/>
            <w:vAlign w:val="center"/>
          </w:tcPr>
          <w:p w14:paraId="711AC0F5"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1531.00</w:t>
            </w:r>
          </w:p>
        </w:tc>
        <w:tc>
          <w:tcPr>
            <w:tcW w:w="709" w:type="dxa"/>
            <w:vAlign w:val="center"/>
          </w:tcPr>
          <w:p w14:paraId="2A697CD4"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1531.00</w:t>
            </w:r>
          </w:p>
        </w:tc>
        <w:tc>
          <w:tcPr>
            <w:tcW w:w="709" w:type="dxa"/>
            <w:vAlign w:val="center"/>
          </w:tcPr>
          <w:p w14:paraId="2BE6946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7D70C0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FF54AA0"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03CAD0D"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C785C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B648DD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BA1794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CB7217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8AB4C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2D8EB1A9" w14:textId="77777777">
        <w:trPr>
          <w:trHeight w:val="482"/>
          <w:jc w:val="center"/>
        </w:trPr>
        <w:tc>
          <w:tcPr>
            <w:tcW w:w="704" w:type="dxa"/>
            <w:vAlign w:val="center"/>
          </w:tcPr>
          <w:p w14:paraId="6148F1D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4671CAD3"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06</w:t>
            </w:r>
          </w:p>
        </w:tc>
        <w:tc>
          <w:tcPr>
            <w:tcW w:w="709" w:type="dxa"/>
            <w:vAlign w:val="center"/>
          </w:tcPr>
          <w:p w14:paraId="167EC9B6"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90D026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企业改革补助</w:t>
            </w:r>
          </w:p>
        </w:tc>
        <w:tc>
          <w:tcPr>
            <w:tcW w:w="2127" w:type="dxa"/>
            <w:vAlign w:val="center"/>
          </w:tcPr>
          <w:p w14:paraId="2322784C"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C6DC2A3"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18.98</w:t>
            </w:r>
          </w:p>
        </w:tc>
        <w:tc>
          <w:tcPr>
            <w:tcW w:w="709" w:type="dxa"/>
            <w:vAlign w:val="center"/>
          </w:tcPr>
          <w:p w14:paraId="19D0EEEA"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6A38A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90D7BD3"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18.98</w:t>
            </w:r>
          </w:p>
        </w:tc>
        <w:tc>
          <w:tcPr>
            <w:tcW w:w="709" w:type="dxa"/>
            <w:vAlign w:val="center"/>
          </w:tcPr>
          <w:p w14:paraId="0554170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6037AE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8E94D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EF1847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73296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7078D3D"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7C22192"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5DF12F06" w14:textId="77777777">
        <w:trPr>
          <w:trHeight w:val="482"/>
          <w:jc w:val="center"/>
        </w:trPr>
        <w:tc>
          <w:tcPr>
            <w:tcW w:w="704" w:type="dxa"/>
            <w:vAlign w:val="center"/>
          </w:tcPr>
          <w:p w14:paraId="56426F25"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4DAEB49C"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06</w:t>
            </w:r>
          </w:p>
        </w:tc>
        <w:tc>
          <w:tcPr>
            <w:tcW w:w="709" w:type="dxa"/>
            <w:vAlign w:val="center"/>
          </w:tcPr>
          <w:p w14:paraId="42539A2A"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14:paraId="1C4E20C4"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其他企业改革发展补助</w:t>
            </w:r>
          </w:p>
        </w:tc>
        <w:tc>
          <w:tcPr>
            <w:tcW w:w="2127" w:type="dxa"/>
            <w:vAlign w:val="center"/>
          </w:tcPr>
          <w:p w14:paraId="7C4BBB1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1995年前退休人员2026年4月至2027年3月生活补贴项目</w:t>
            </w:r>
          </w:p>
        </w:tc>
        <w:tc>
          <w:tcPr>
            <w:tcW w:w="1417" w:type="dxa"/>
            <w:vAlign w:val="center"/>
          </w:tcPr>
          <w:p w14:paraId="00548067"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0.50</w:t>
            </w:r>
          </w:p>
        </w:tc>
        <w:tc>
          <w:tcPr>
            <w:tcW w:w="709" w:type="dxa"/>
            <w:vAlign w:val="center"/>
          </w:tcPr>
          <w:p w14:paraId="44CEA16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127F7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B04C3F"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0.50</w:t>
            </w:r>
          </w:p>
        </w:tc>
        <w:tc>
          <w:tcPr>
            <w:tcW w:w="709" w:type="dxa"/>
            <w:vAlign w:val="center"/>
          </w:tcPr>
          <w:p w14:paraId="5C69F52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7F00648"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2DDBC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56845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220E0D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5E780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2EF81D"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545B9587" w14:textId="77777777">
        <w:trPr>
          <w:trHeight w:val="482"/>
          <w:jc w:val="center"/>
        </w:trPr>
        <w:tc>
          <w:tcPr>
            <w:tcW w:w="704" w:type="dxa"/>
            <w:vAlign w:val="center"/>
          </w:tcPr>
          <w:p w14:paraId="08A5E5C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5F6BD828"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06</w:t>
            </w:r>
          </w:p>
        </w:tc>
        <w:tc>
          <w:tcPr>
            <w:tcW w:w="709" w:type="dxa"/>
            <w:vAlign w:val="center"/>
          </w:tcPr>
          <w:p w14:paraId="47505577"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14:paraId="6FEB9563"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其他企业改革发展补助</w:t>
            </w:r>
          </w:p>
        </w:tc>
        <w:tc>
          <w:tcPr>
            <w:tcW w:w="2127" w:type="dxa"/>
            <w:vAlign w:val="center"/>
          </w:tcPr>
          <w:p w14:paraId="3BCEEB08"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2026年度停产关闭和改革制度企业退休职工基本医疗费，大病费项目</w:t>
            </w:r>
          </w:p>
        </w:tc>
        <w:tc>
          <w:tcPr>
            <w:tcW w:w="1417" w:type="dxa"/>
            <w:vAlign w:val="center"/>
          </w:tcPr>
          <w:p w14:paraId="0C1B5352"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18.48</w:t>
            </w:r>
          </w:p>
        </w:tc>
        <w:tc>
          <w:tcPr>
            <w:tcW w:w="709" w:type="dxa"/>
            <w:vAlign w:val="center"/>
          </w:tcPr>
          <w:p w14:paraId="0F583A39"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BE507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E226C3B"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18.48</w:t>
            </w:r>
          </w:p>
        </w:tc>
        <w:tc>
          <w:tcPr>
            <w:tcW w:w="709" w:type="dxa"/>
            <w:vAlign w:val="center"/>
          </w:tcPr>
          <w:p w14:paraId="599EDC5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E77C55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3DA0B8C"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EF9C02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E4D0D7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D09F5F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22D712C"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2D39FFCF" w14:textId="77777777">
        <w:trPr>
          <w:trHeight w:val="482"/>
          <w:jc w:val="center"/>
        </w:trPr>
        <w:tc>
          <w:tcPr>
            <w:tcW w:w="704" w:type="dxa"/>
            <w:vAlign w:val="center"/>
          </w:tcPr>
          <w:p w14:paraId="58842F4A"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6216FC27"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26</w:t>
            </w:r>
          </w:p>
        </w:tc>
        <w:tc>
          <w:tcPr>
            <w:tcW w:w="709" w:type="dxa"/>
            <w:vAlign w:val="center"/>
          </w:tcPr>
          <w:p w14:paraId="26D44EF1"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9E5472C"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财政对基本养老保险基金的补助</w:t>
            </w:r>
          </w:p>
        </w:tc>
        <w:tc>
          <w:tcPr>
            <w:tcW w:w="2127" w:type="dxa"/>
            <w:vAlign w:val="center"/>
          </w:tcPr>
          <w:p w14:paraId="2BE831BC"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5C8CF78"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232.51</w:t>
            </w:r>
          </w:p>
        </w:tc>
        <w:tc>
          <w:tcPr>
            <w:tcW w:w="709" w:type="dxa"/>
            <w:vAlign w:val="center"/>
          </w:tcPr>
          <w:p w14:paraId="03CBDDBA"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05E5B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4A5959"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F528A32"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8C51F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E324F18"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B11330C"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E0196A"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3BF158"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232.51</w:t>
            </w:r>
          </w:p>
        </w:tc>
        <w:tc>
          <w:tcPr>
            <w:tcW w:w="709" w:type="dxa"/>
            <w:vAlign w:val="center"/>
          </w:tcPr>
          <w:p w14:paraId="2BA67DE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473C4754" w14:textId="77777777">
        <w:trPr>
          <w:trHeight w:val="482"/>
          <w:jc w:val="center"/>
        </w:trPr>
        <w:tc>
          <w:tcPr>
            <w:tcW w:w="704" w:type="dxa"/>
            <w:vAlign w:val="center"/>
          </w:tcPr>
          <w:p w14:paraId="251774B4"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0FE4E254"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26</w:t>
            </w:r>
          </w:p>
        </w:tc>
        <w:tc>
          <w:tcPr>
            <w:tcW w:w="709" w:type="dxa"/>
            <w:vAlign w:val="center"/>
          </w:tcPr>
          <w:p w14:paraId="5ACB6830"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4868D1B4"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财政对企业职工基本养老保险基金的补助</w:t>
            </w:r>
          </w:p>
        </w:tc>
        <w:tc>
          <w:tcPr>
            <w:tcW w:w="2127" w:type="dxa"/>
            <w:vAlign w:val="center"/>
          </w:tcPr>
          <w:p w14:paraId="7841BF2D"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2026年企业职工基本养老保险项目</w:t>
            </w:r>
          </w:p>
        </w:tc>
        <w:tc>
          <w:tcPr>
            <w:tcW w:w="1417" w:type="dxa"/>
            <w:vAlign w:val="center"/>
          </w:tcPr>
          <w:p w14:paraId="0D502AE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18.75</w:t>
            </w:r>
          </w:p>
        </w:tc>
        <w:tc>
          <w:tcPr>
            <w:tcW w:w="709" w:type="dxa"/>
            <w:vAlign w:val="center"/>
          </w:tcPr>
          <w:p w14:paraId="578B3FBA"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18B1E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26E34B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8E896F0"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DF33BD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74BB252"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E04E08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25CAA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0DBF99B"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18.75</w:t>
            </w:r>
          </w:p>
        </w:tc>
        <w:tc>
          <w:tcPr>
            <w:tcW w:w="709" w:type="dxa"/>
            <w:vAlign w:val="center"/>
          </w:tcPr>
          <w:p w14:paraId="320364BC"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2271F561" w14:textId="77777777">
        <w:trPr>
          <w:trHeight w:val="482"/>
          <w:jc w:val="center"/>
        </w:trPr>
        <w:tc>
          <w:tcPr>
            <w:tcW w:w="704" w:type="dxa"/>
            <w:vAlign w:val="center"/>
          </w:tcPr>
          <w:p w14:paraId="6E8942D8"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22D656CD"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26</w:t>
            </w:r>
          </w:p>
        </w:tc>
        <w:tc>
          <w:tcPr>
            <w:tcW w:w="709" w:type="dxa"/>
            <w:vAlign w:val="center"/>
          </w:tcPr>
          <w:p w14:paraId="13CCB38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14:paraId="2F109066"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财政对城乡居民基本养老保险基金的补助</w:t>
            </w:r>
          </w:p>
        </w:tc>
        <w:tc>
          <w:tcPr>
            <w:tcW w:w="2127" w:type="dxa"/>
            <w:vAlign w:val="center"/>
          </w:tcPr>
          <w:p w14:paraId="298055AC"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2026年城乡居民基本养老保险缴费补贴，基础性养老金，丧葬费，高龄补贴项目</w:t>
            </w:r>
          </w:p>
        </w:tc>
        <w:tc>
          <w:tcPr>
            <w:tcW w:w="1417" w:type="dxa"/>
            <w:vAlign w:val="center"/>
          </w:tcPr>
          <w:p w14:paraId="3B637F4D"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213.76</w:t>
            </w:r>
          </w:p>
        </w:tc>
        <w:tc>
          <w:tcPr>
            <w:tcW w:w="709" w:type="dxa"/>
            <w:vAlign w:val="center"/>
          </w:tcPr>
          <w:p w14:paraId="73178250"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EF32F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E8424E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E88513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EA1682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125759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51CD808"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E986AE5"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849B1AC"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213.76</w:t>
            </w:r>
          </w:p>
        </w:tc>
        <w:tc>
          <w:tcPr>
            <w:tcW w:w="709" w:type="dxa"/>
            <w:vAlign w:val="center"/>
          </w:tcPr>
          <w:p w14:paraId="3E32158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2BF1CB5C" w14:textId="77777777">
        <w:trPr>
          <w:trHeight w:val="482"/>
          <w:jc w:val="center"/>
        </w:trPr>
        <w:tc>
          <w:tcPr>
            <w:tcW w:w="704" w:type="dxa"/>
            <w:vAlign w:val="center"/>
          </w:tcPr>
          <w:p w14:paraId="08DF4955"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790CF31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30</w:t>
            </w:r>
          </w:p>
        </w:tc>
        <w:tc>
          <w:tcPr>
            <w:tcW w:w="709" w:type="dxa"/>
            <w:vAlign w:val="center"/>
          </w:tcPr>
          <w:p w14:paraId="00D7399D"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BC9F79A"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财政代缴社会保险费支出</w:t>
            </w:r>
          </w:p>
        </w:tc>
        <w:tc>
          <w:tcPr>
            <w:tcW w:w="2127" w:type="dxa"/>
            <w:vAlign w:val="center"/>
          </w:tcPr>
          <w:p w14:paraId="6E2CB84B" w14:textId="77777777" w:rsidR="00625CC8" w:rsidRDefault="00625CC8">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4A70963"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37.86</w:t>
            </w:r>
          </w:p>
        </w:tc>
        <w:tc>
          <w:tcPr>
            <w:tcW w:w="709" w:type="dxa"/>
            <w:vAlign w:val="center"/>
          </w:tcPr>
          <w:p w14:paraId="571FE36B"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647282"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89E1FC"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37.86</w:t>
            </w:r>
          </w:p>
        </w:tc>
        <w:tc>
          <w:tcPr>
            <w:tcW w:w="709" w:type="dxa"/>
            <w:vAlign w:val="center"/>
          </w:tcPr>
          <w:p w14:paraId="71AF44A7"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BE9BF24"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156A75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45D7CC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89D563"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FCC0138"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579B69"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7BF4A128" w14:textId="77777777">
        <w:trPr>
          <w:trHeight w:val="482"/>
          <w:jc w:val="center"/>
        </w:trPr>
        <w:tc>
          <w:tcPr>
            <w:tcW w:w="704" w:type="dxa"/>
            <w:vAlign w:val="center"/>
          </w:tcPr>
          <w:p w14:paraId="76135572"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14:paraId="5EC1EC20"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30</w:t>
            </w:r>
          </w:p>
        </w:tc>
        <w:tc>
          <w:tcPr>
            <w:tcW w:w="709" w:type="dxa"/>
            <w:vAlign w:val="center"/>
          </w:tcPr>
          <w:p w14:paraId="508C6F40"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3694CC1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财政代缴城乡居民基本养老保险费支出</w:t>
            </w:r>
          </w:p>
        </w:tc>
        <w:tc>
          <w:tcPr>
            <w:tcW w:w="2127" w:type="dxa"/>
            <w:vAlign w:val="center"/>
          </w:tcPr>
          <w:p w14:paraId="05670A31"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2026年城乡居民养老保险财政代缴项目</w:t>
            </w:r>
          </w:p>
        </w:tc>
        <w:tc>
          <w:tcPr>
            <w:tcW w:w="1417" w:type="dxa"/>
            <w:vAlign w:val="center"/>
          </w:tcPr>
          <w:p w14:paraId="5CFEC03B" w14:textId="77777777" w:rsidR="00625CC8" w:rsidRDefault="00832EA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37.86</w:t>
            </w:r>
          </w:p>
        </w:tc>
        <w:tc>
          <w:tcPr>
            <w:tcW w:w="709" w:type="dxa"/>
            <w:vAlign w:val="center"/>
          </w:tcPr>
          <w:p w14:paraId="34218DBF"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647AAF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676594A" w14:textId="77777777" w:rsidR="00625CC8" w:rsidRDefault="00832EA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37.86</w:t>
            </w:r>
          </w:p>
        </w:tc>
        <w:tc>
          <w:tcPr>
            <w:tcW w:w="709" w:type="dxa"/>
            <w:vAlign w:val="center"/>
          </w:tcPr>
          <w:p w14:paraId="054C2F0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6B4A310"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AE08B4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34B32C6"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E7C101"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3E40C7E"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EC02268" w14:textId="77777777" w:rsidR="00625CC8" w:rsidRDefault="00625CC8">
            <w:pPr>
              <w:pStyle w:val="HTML"/>
              <w:shd w:val="clear" w:color="auto" w:fill="FFFFFF"/>
              <w:jc w:val="center"/>
              <w:rPr>
                <w:rFonts w:ascii="仿宋_GB2312" w:eastAsia="仿宋_GB2312" w:hAnsi="Courier New" w:cs="Courier New" w:hint="default"/>
                <w:bCs/>
                <w:color w:val="000000" w:themeColor="text1"/>
                <w:sz w:val="18"/>
                <w:szCs w:val="18"/>
              </w:rPr>
            </w:pPr>
          </w:p>
        </w:tc>
      </w:tr>
      <w:tr w:rsidR="00625CC8" w14:paraId="5952EA31" w14:textId="77777777">
        <w:trPr>
          <w:trHeight w:val="482"/>
          <w:jc w:val="center"/>
        </w:trPr>
        <w:tc>
          <w:tcPr>
            <w:tcW w:w="704" w:type="dxa"/>
            <w:vAlign w:val="center"/>
          </w:tcPr>
          <w:p w14:paraId="72D77044" w14:textId="77777777" w:rsidR="00625CC8" w:rsidRDefault="00625CC8">
            <w:pPr>
              <w:widowControl/>
              <w:jc w:val="center"/>
              <w:outlineLvl w:val="1"/>
              <w:rPr>
                <w:rFonts w:ascii="仿宋_GB2312" w:eastAsia="仿宋_GB2312" w:hAnsiTheme="minorEastAsia" w:hint="eastAsia"/>
                <w:kern w:val="0"/>
                <w:sz w:val="20"/>
                <w:szCs w:val="20"/>
              </w:rPr>
            </w:pPr>
          </w:p>
        </w:tc>
        <w:tc>
          <w:tcPr>
            <w:tcW w:w="709" w:type="dxa"/>
            <w:vAlign w:val="center"/>
          </w:tcPr>
          <w:p w14:paraId="4DFAE0E8" w14:textId="77777777" w:rsidR="00625CC8" w:rsidRDefault="00625CC8">
            <w:pPr>
              <w:widowControl/>
              <w:jc w:val="center"/>
              <w:outlineLvl w:val="1"/>
              <w:rPr>
                <w:rFonts w:ascii="仿宋_GB2312" w:eastAsia="仿宋_GB2312" w:hAnsiTheme="minorEastAsia" w:hint="eastAsia"/>
                <w:kern w:val="0"/>
                <w:sz w:val="20"/>
                <w:szCs w:val="20"/>
              </w:rPr>
            </w:pPr>
          </w:p>
        </w:tc>
        <w:tc>
          <w:tcPr>
            <w:tcW w:w="709" w:type="dxa"/>
            <w:vAlign w:val="center"/>
          </w:tcPr>
          <w:p w14:paraId="2C92F608" w14:textId="77777777" w:rsidR="00625CC8" w:rsidRDefault="00625CC8">
            <w:pPr>
              <w:widowControl/>
              <w:jc w:val="center"/>
              <w:outlineLvl w:val="1"/>
              <w:rPr>
                <w:rFonts w:ascii="仿宋_GB2312" w:eastAsia="仿宋_GB2312" w:hAnsiTheme="minorEastAsia" w:hint="eastAsia"/>
                <w:kern w:val="0"/>
                <w:sz w:val="20"/>
                <w:szCs w:val="20"/>
              </w:rPr>
            </w:pPr>
          </w:p>
        </w:tc>
        <w:tc>
          <w:tcPr>
            <w:tcW w:w="1842" w:type="dxa"/>
            <w:vAlign w:val="center"/>
          </w:tcPr>
          <w:p w14:paraId="1CF54AE7" w14:textId="77777777" w:rsidR="00625CC8" w:rsidRDefault="00625CC8">
            <w:pPr>
              <w:widowControl/>
              <w:jc w:val="center"/>
              <w:outlineLvl w:val="1"/>
              <w:rPr>
                <w:rFonts w:ascii="仿宋_GB2312" w:eastAsia="仿宋_GB2312" w:hAnsiTheme="minorEastAsia" w:hint="eastAsia"/>
                <w:kern w:val="0"/>
                <w:sz w:val="20"/>
                <w:szCs w:val="20"/>
              </w:rPr>
            </w:pPr>
          </w:p>
        </w:tc>
        <w:tc>
          <w:tcPr>
            <w:tcW w:w="2127" w:type="dxa"/>
            <w:vAlign w:val="center"/>
          </w:tcPr>
          <w:p w14:paraId="09474A07" w14:textId="77777777" w:rsidR="00625CC8" w:rsidRDefault="00832EA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14:paraId="0EEF944F" w14:textId="77777777" w:rsidR="00625CC8" w:rsidRDefault="00832EA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1821.40</w:t>
            </w:r>
          </w:p>
        </w:tc>
        <w:tc>
          <w:tcPr>
            <w:tcW w:w="709" w:type="dxa"/>
            <w:vAlign w:val="center"/>
          </w:tcPr>
          <w:p w14:paraId="18196328" w14:textId="77777777" w:rsidR="00625CC8" w:rsidRDefault="00832EA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1531.00</w:t>
            </w:r>
          </w:p>
        </w:tc>
        <w:tc>
          <w:tcPr>
            <w:tcW w:w="709" w:type="dxa"/>
            <w:vAlign w:val="center"/>
          </w:tcPr>
          <w:p w14:paraId="20FDC1CF" w14:textId="77777777" w:rsidR="00625CC8" w:rsidRDefault="00625CC8">
            <w:pPr>
              <w:widowControl/>
              <w:jc w:val="center"/>
              <w:outlineLvl w:val="1"/>
              <w:rPr>
                <w:rFonts w:ascii="仿宋_GB2312" w:eastAsia="仿宋_GB2312" w:hAnsiTheme="minorEastAsia" w:hint="eastAsia"/>
                <w:b/>
                <w:bCs/>
                <w:kern w:val="0"/>
                <w:sz w:val="20"/>
                <w:szCs w:val="20"/>
              </w:rPr>
            </w:pPr>
          </w:p>
        </w:tc>
        <w:tc>
          <w:tcPr>
            <w:tcW w:w="708" w:type="dxa"/>
            <w:vAlign w:val="center"/>
          </w:tcPr>
          <w:p w14:paraId="4200F897" w14:textId="77777777" w:rsidR="00625CC8" w:rsidRDefault="00832EA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57.89</w:t>
            </w:r>
          </w:p>
        </w:tc>
        <w:tc>
          <w:tcPr>
            <w:tcW w:w="709" w:type="dxa"/>
            <w:vAlign w:val="center"/>
          </w:tcPr>
          <w:p w14:paraId="3A4DA341" w14:textId="77777777" w:rsidR="00625CC8" w:rsidRDefault="00625CC8">
            <w:pPr>
              <w:widowControl/>
              <w:jc w:val="center"/>
              <w:outlineLvl w:val="1"/>
              <w:rPr>
                <w:rFonts w:ascii="仿宋_GB2312" w:eastAsia="仿宋_GB2312" w:hAnsiTheme="minorEastAsia" w:hint="eastAsia"/>
                <w:b/>
                <w:bCs/>
                <w:kern w:val="0"/>
                <w:sz w:val="20"/>
                <w:szCs w:val="20"/>
              </w:rPr>
            </w:pPr>
          </w:p>
        </w:tc>
        <w:tc>
          <w:tcPr>
            <w:tcW w:w="851" w:type="dxa"/>
            <w:vAlign w:val="center"/>
          </w:tcPr>
          <w:p w14:paraId="4F7CCBC1" w14:textId="77777777" w:rsidR="00625CC8" w:rsidRDefault="00625CC8">
            <w:pPr>
              <w:widowControl/>
              <w:jc w:val="center"/>
              <w:outlineLvl w:val="1"/>
              <w:rPr>
                <w:rFonts w:ascii="仿宋_GB2312" w:eastAsia="仿宋_GB2312" w:hAnsiTheme="minorEastAsia" w:hint="eastAsia"/>
                <w:b/>
                <w:bCs/>
                <w:kern w:val="0"/>
                <w:sz w:val="20"/>
                <w:szCs w:val="20"/>
              </w:rPr>
            </w:pPr>
          </w:p>
        </w:tc>
        <w:tc>
          <w:tcPr>
            <w:tcW w:w="708" w:type="dxa"/>
            <w:vAlign w:val="center"/>
          </w:tcPr>
          <w:p w14:paraId="01A18E79" w14:textId="77777777" w:rsidR="00625CC8" w:rsidRDefault="00625CC8">
            <w:pPr>
              <w:widowControl/>
              <w:jc w:val="center"/>
              <w:outlineLvl w:val="1"/>
              <w:rPr>
                <w:rFonts w:ascii="仿宋_GB2312" w:eastAsia="仿宋_GB2312" w:hAnsiTheme="minorEastAsia" w:hint="eastAsia"/>
                <w:b/>
                <w:bCs/>
                <w:kern w:val="0"/>
                <w:sz w:val="20"/>
                <w:szCs w:val="20"/>
              </w:rPr>
            </w:pPr>
          </w:p>
        </w:tc>
        <w:tc>
          <w:tcPr>
            <w:tcW w:w="851" w:type="dxa"/>
            <w:vAlign w:val="center"/>
          </w:tcPr>
          <w:p w14:paraId="2DE365E4" w14:textId="77777777" w:rsidR="00625CC8" w:rsidRDefault="00625CC8">
            <w:pPr>
              <w:widowControl/>
              <w:jc w:val="center"/>
              <w:outlineLvl w:val="1"/>
              <w:rPr>
                <w:rFonts w:ascii="仿宋_GB2312" w:eastAsia="仿宋_GB2312" w:hAnsiTheme="minorEastAsia" w:hint="eastAsia"/>
                <w:b/>
                <w:bCs/>
                <w:kern w:val="0"/>
                <w:sz w:val="20"/>
                <w:szCs w:val="20"/>
              </w:rPr>
            </w:pPr>
          </w:p>
        </w:tc>
        <w:tc>
          <w:tcPr>
            <w:tcW w:w="709" w:type="dxa"/>
            <w:vAlign w:val="center"/>
          </w:tcPr>
          <w:p w14:paraId="07C89C92" w14:textId="77777777" w:rsidR="00625CC8" w:rsidRDefault="00625CC8">
            <w:pPr>
              <w:widowControl/>
              <w:jc w:val="center"/>
              <w:outlineLvl w:val="1"/>
              <w:rPr>
                <w:rFonts w:ascii="仿宋_GB2312" w:eastAsia="仿宋_GB2312" w:hAnsiTheme="minorEastAsia" w:hint="eastAsia"/>
                <w:b/>
                <w:bCs/>
                <w:kern w:val="0"/>
                <w:sz w:val="20"/>
                <w:szCs w:val="20"/>
              </w:rPr>
            </w:pPr>
          </w:p>
        </w:tc>
        <w:tc>
          <w:tcPr>
            <w:tcW w:w="708" w:type="dxa"/>
            <w:vAlign w:val="center"/>
          </w:tcPr>
          <w:p w14:paraId="362B499F" w14:textId="77777777" w:rsidR="00625CC8" w:rsidRDefault="00832EA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232.51</w:t>
            </w:r>
          </w:p>
        </w:tc>
        <w:tc>
          <w:tcPr>
            <w:tcW w:w="709" w:type="dxa"/>
            <w:vAlign w:val="center"/>
          </w:tcPr>
          <w:p w14:paraId="35B419EA" w14:textId="77777777" w:rsidR="00625CC8" w:rsidRDefault="00625CC8">
            <w:pPr>
              <w:pStyle w:val="HTML"/>
              <w:shd w:val="clear" w:color="auto" w:fill="FFFFFF"/>
              <w:jc w:val="center"/>
              <w:rPr>
                <w:rFonts w:ascii="仿宋_GB2312" w:eastAsia="仿宋_GB2312" w:hAnsi="Courier New" w:cs="Courier New" w:hint="default"/>
                <w:color w:val="080808"/>
                <w:sz w:val="20"/>
                <w:szCs w:val="20"/>
              </w:rPr>
            </w:pPr>
          </w:p>
        </w:tc>
      </w:tr>
    </w:tbl>
    <w:p w14:paraId="5CEF3EE1" w14:textId="77777777" w:rsidR="00625CC8" w:rsidRDefault="00625CC8">
      <w:pPr>
        <w:widowControl/>
        <w:spacing w:line="20" w:lineRule="exact"/>
        <w:jc w:val="left"/>
        <w:rPr>
          <w:rFonts w:asciiTheme="minorEastAsia" w:eastAsiaTheme="minorEastAsia" w:hAnsiTheme="minorEastAsia" w:cs="宋体" w:hint="eastAsia"/>
          <w:kern w:val="0"/>
          <w:sz w:val="18"/>
          <w:szCs w:val="18"/>
        </w:rPr>
      </w:pPr>
    </w:p>
    <w:p w14:paraId="614C18D9" w14:textId="77777777" w:rsidR="00625CC8" w:rsidRDefault="00625CC8">
      <w:pPr>
        <w:widowControl/>
        <w:spacing w:line="20" w:lineRule="exact"/>
        <w:jc w:val="left"/>
        <w:rPr>
          <w:rFonts w:ascii="仿宋_GB2312" w:eastAsia="仿宋_GB2312" w:hAnsi="宋体" w:cs="宋体" w:hint="eastAsia"/>
          <w:b/>
          <w:bCs/>
          <w:color w:val="000000"/>
          <w:kern w:val="0"/>
          <w:sz w:val="18"/>
          <w:szCs w:val="18"/>
        </w:rPr>
        <w:sectPr w:rsidR="00625CC8">
          <w:pgSz w:w="16838" w:h="11906" w:orient="landscape"/>
          <w:pgMar w:top="1134" w:right="1134" w:bottom="1134" w:left="1134" w:header="851" w:footer="992" w:gutter="0"/>
          <w:cols w:space="425"/>
          <w:docGrid w:type="lines" w:linePitch="312"/>
        </w:sectPr>
      </w:pPr>
    </w:p>
    <w:p w14:paraId="3F62383D"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表8</w:t>
      </w:r>
    </w:p>
    <w:p w14:paraId="36145C38"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625CC8" w14:paraId="3B80EA6E" w14:textId="77777777">
        <w:trPr>
          <w:trHeight w:val="357"/>
          <w:jc w:val="center"/>
        </w:trPr>
        <w:tc>
          <w:tcPr>
            <w:tcW w:w="8647" w:type="dxa"/>
            <w:vAlign w:val="bottom"/>
          </w:tcPr>
          <w:p w14:paraId="4622A4F0" w14:textId="77A42B75" w:rsidR="00625CC8" w:rsidRDefault="00832EA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vAlign w:val="bottom"/>
          </w:tcPr>
          <w:p w14:paraId="3A1E67CD" w14:textId="77777777" w:rsidR="00625CC8" w:rsidRDefault="00832EA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5BAE5853" w14:textId="77777777" w:rsidR="00625CC8" w:rsidRDefault="00625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625CC8" w14:paraId="663A4C05" w14:textId="77777777">
        <w:trPr>
          <w:trHeight w:val="465"/>
          <w:tblHeader/>
          <w:jc w:val="center"/>
        </w:trPr>
        <w:tc>
          <w:tcPr>
            <w:tcW w:w="5524" w:type="dxa"/>
            <w:gridSpan w:val="4"/>
            <w:tcBorders>
              <w:top w:val="single" w:sz="4" w:space="0" w:color="auto"/>
            </w:tcBorders>
            <w:vAlign w:val="center"/>
          </w:tcPr>
          <w:p w14:paraId="4A7F443D"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0F69BB12"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625CC8" w14:paraId="35F28341" w14:textId="77777777">
        <w:trPr>
          <w:trHeight w:val="794"/>
          <w:tblHeader/>
          <w:jc w:val="center"/>
        </w:trPr>
        <w:tc>
          <w:tcPr>
            <w:tcW w:w="2122" w:type="dxa"/>
            <w:gridSpan w:val="3"/>
            <w:vAlign w:val="center"/>
          </w:tcPr>
          <w:p w14:paraId="65835BA4"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14:paraId="7B5F9E22"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14:paraId="1E426C59"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14:paraId="75435EAE"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14:paraId="34943CF0"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25CC8" w14:paraId="7703658D" w14:textId="77777777">
        <w:trPr>
          <w:trHeight w:hRule="exact" w:val="794"/>
          <w:tblHeader/>
          <w:jc w:val="center"/>
        </w:trPr>
        <w:tc>
          <w:tcPr>
            <w:tcW w:w="704" w:type="dxa"/>
            <w:noWrap/>
            <w:vAlign w:val="center"/>
          </w:tcPr>
          <w:p w14:paraId="33A213B4"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14:paraId="6BDAB7F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14:paraId="40D0FEFC"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14:paraId="2CD2EB7B" w14:textId="77777777" w:rsidR="00625CC8" w:rsidRDefault="00625CC8">
            <w:pPr>
              <w:widowControl/>
              <w:jc w:val="left"/>
              <w:rPr>
                <w:rFonts w:ascii="仿宋_GB2312" w:eastAsia="仿宋_GB2312" w:hAnsiTheme="minorEastAsia" w:cs="宋体" w:hint="eastAsia"/>
                <w:b/>
                <w:bCs/>
                <w:kern w:val="0"/>
                <w:sz w:val="20"/>
                <w:szCs w:val="20"/>
              </w:rPr>
            </w:pPr>
          </w:p>
        </w:tc>
        <w:tc>
          <w:tcPr>
            <w:tcW w:w="1134" w:type="dxa"/>
            <w:vMerge/>
            <w:vAlign w:val="center"/>
          </w:tcPr>
          <w:p w14:paraId="32A090AC" w14:textId="77777777" w:rsidR="00625CC8" w:rsidRDefault="00625CC8">
            <w:pPr>
              <w:widowControl/>
              <w:jc w:val="left"/>
              <w:rPr>
                <w:rFonts w:ascii="仿宋_GB2312" w:eastAsia="仿宋_GB2312" w:hAnsiTheme="minorEastAsia" w:cs="宋体" w:hint="eastAsia"/>
                <w:b/>
                <w:bCs/>
                <w:kern w:val="0"/>
                <w:sz w:val="20"/>
                <w:szCs w:val="20"/>
              </w:rPr>
            </w:pPr>
          </w:p>
        </w:tc>
        <w:tc>
          <w:tcPr>
            <w:tcW w:w="1134" w:type="dxa"/>
            <w:vAlign w:val="center"/>
          </w:tcPr>
          <w:p w14:paraId="54DAD8CC" w14:textId="77777777" w:rsidR="00625CC8" w:rsidRDefault="00832EA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14:paraId="6ABBDA6E" w14:textId="77777777" w:rsidR="00625CC8" w:rsidRDefault="00832EA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14:paraId="43B7A360" w14:textId="77777777" w:rsidR="00625CC8" w:rsidRDefault="00625CC8">
            <w:pPr>
              <w:widowControl/>
              <w:jc w:val="left"/>
              <w:rPr>
                <w:rFonts w:ascii="仿宋_GB2312" w:eastAsia="仿宋_GB2312" w:hAnsiTheme="minorEastAsia" w:cs="宋体" w:hint="eastAsia"/>
                <w:b/>
                <w:bCs/>
                <w:kern w:val="0"/>
                <w:sz w:val="20"/>
                <w:szCs w:val="20"/>
              </w:rPr>
            </w:pPr>
          </w:p>
        </w:tc>
      </w:tr>
      <w:tr w:rsidR="00625CC8" w14:paraId="2A69341A" w14:textId="77777777">
        <w:trPr>
          <w:trHeight w:val="278"/>
          <w:jc w:val="center"/>
        </w:trPr>
        <w:tc>
          <w:tcPr>
            <w:tcW w:w="704" w:type="dxa"/>
            <w:noWrap/>
            <w:vAlign w:val="center"/>
          </w:tcPr>
          <w:p w14:paraId="585BBD98" w14:textId="77777777" w:rsidR="00625CC8" w:rsidRDefault="00625CC8">
            <w:pPr>
              <w:widowControl/>
              <w:jc w:val="center"/>
              <w:rPr>
                <w:rFonts w:ascii="仿宋_GB2312" w:eastAsia="仿宋_GB2312" w:hAnsiTheme="minorEastAsia" w:cs="宋体" w:hint="eastAsia"/>
                <w:b/>
                <w:bCs/>
                <w:kern w:val="0"/>
                <w:sz w:val="20"/>
                <w:szCs w:val="20"/>
              </w:rPr>
            </w:pPr>
          </w:p>
        </w:tc>
        <w:tc>
          <w:tcPr>
            <w:tcW w:w="709" w:type="dxa"/>
            <w:noWrap/>
            <w:vAlign w:val="center"/>
          </w:tcPr>
          <w:p w14:paraId="5285554C" w14:textId="77777777" w:rsidR="00625CC8" w:rsidRDefault="00625CC8">
            <w:pPr>
              <w:widowControl/>
              <w:jc w:val="center"/>
              <w:rPr>
                <w:rFonts w:ascii="仿宋_GB2312" w:eastAsia="仿宋_GB2312" w:hAnsiTheme="minorEastAsia" w:cs="宋体" w:hint="eastAsia"/>
                <w:b/>
                <w:bCs/>
                <w:kern w:val="0"/>
                <w:sz w:val="20"/>
                <w:szCs w:val="20"/>
              </w:rPr>
            </w:pPr>
          </w:p>
        </w:tc>
        <w:tc>
          <w:tcPr>
            <w:tcW w:w="709" w:type="dxa"/>
            <w:vAlign w:val="center"/>
          </w:tcPr>
          <w:p w14:paraId="60261FB8" w14:textId="77777777" w:rsidR="00625CC8" w:rsidRDefault="00625CC8">
            <w:pPr>
              <w:widowControl/>
              <w:jc w:val="center"/>
              <w:rPr>
                <w:rFonts w:ascii="仿宋_GB2312" w:eastAsia="仿宋_GB2312" w:hAnsiTheme="minorEastAsia" w:cs="宋体" w:hint="eastAsia"/>
                <w:b/>
                <w:bCs/>
                <w:kern w:val="0"/>
                <w:sz w:val="20"/>
                <w:szCs w:val="20"/>
              </w:rPr>
            </w:pPr>
          </w:p>
        </w:tc>
        <w:tc>
          <w:tcPr>
            <w:tcW w:w="3402" w:type="dxa"/>
            <w:vAlign w:val="center"/>
          </w:tcPr>
          <w:p w14:paraId="319BD140"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14:paraId="41B7644F" w14:textId="77777777" w:rsidR="00625CC8" w:rsidRDefault="00625CC8">
            <w:pPr>
              <w:widowControl/>
              <w:jc w:val="center"/>
              <w:rPr>
                <w:rFonts w:ascii="仿宋_GB2312" w:eastAsia="仿宋_GB2312" w:hAnsiTheme="minorEastAsia" w:cs="宋体" w:hint="eastAsia"/>
                <w:b/>
                <w:bCs/>
                <w:kern w:val="0"/>
                <w:sz w:val="20"/>
                <w:szCs w:val="20"/>
              </w:rPr>
            </w:pPr>
          </w:p>
        </w:tc>
        <w:tc>
          <w:tcPr>
            <w:tcW w:w="1134" w:type="dxa"/>
            <w:vAlign w:val="center"/>
          </w:tcPr>
          <w:p w14:paraId="338FFF4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3641BCDC"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12F70AE2" w14:textId="77777777" w:rsidR="00625CC8" w:rsidRDefault="00625CC8">
            <w:pPr>
              <w:widowControl/>
              <w:jc w:val="center"/>
              <w:rPr>
                <w:rFonts w:ascii="仿宋_GB2312" w:eastAsia="仿宋_GB2312" w:hAnsiTheme="minorEastAsia" w:cs="宋体" w:hint="eastAsia"/>
                <w:b/>
                <w:bCs/>
                <w:kern w:val="0"/>
                <w:sz w:val="20"/>
                <w:szCs w:val="20"/>
              </w:rPr>
            </w:pPr>
          </w:p>
        </w:tc>
      </w:tr>
    </w:tbl>
    <w:p w14:paraId="2100A589" w14:textId="35A6E16B" w:rsidR="00625CC8" w:rsidRDefault="00832EA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D7143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社会保险中心2026年没有使用政府性基金预算拨款安排的支出，政府性基金预算支出情况表为空表。</w:t>
      </w:r>
    </w:p>
    <w:p w14:paraId="30DB3550" w14:textId="77777777" w:rsidR="00625CC8" w:rsidRDefault="00832EA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64990EE9"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表9</w:t>
      </w:r>
    </w:p>
    <w:p w14:paraId="5EDDDA1B"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625CC8" w14:paraId="56E9CF02" w14:textId="77777777">
        <w:trPr>
          <w:trHeight w:val="357"/>
          <w:jc w:val="center"/>
        </w:trPr>
        <w:tc>
          <w:tcPr>
            <w:tcW w:w="8647" w:type="dxa"/>
            <w:vAlign w:val="bottom"/>
          </w:tcPr>
          <w:p w14:paraId="0005395F" w14:textId="6D0BCC30" w:rsidR="00625CC8" w:rsidRDefault="00832EA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vAlign w:val="bottom"/>
          </w:tcPr>
          <w:p w14:paraId="637692C7" w14:textId="77777777" w:rsidR="00625CC8" w:rsidRDefault="00832EA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62B76AF2" w14:textId="77777777" w:rsidR="00625CC8" w:rsidRDefault="00625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625CC8" w14:paraId="1D66F27A" w14:textId="77777777">
        <w:trPr>
          <w:trHeight w:val="465"/>
          <w:tblHeader/>
          <w:jc w:val="center"/>
        </w:trPr>
        <w:tc>
          <w:tcPr>
            <w:tcW w:w="5070" w:type="dxa"/>
            <w:gridSpan w:val="4"/>
            <w:tcBorders>
              <w:top w:val="single" w:sz="4" w:space="0" w:color="auto"/>
            </w:tcBorders>
            <w:vAlign w:val="center"/>
          </w:tcPr>
          <w:p w14:paraId="318EC358"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4CE8E35B"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625CC8" w14:paraId="0CFF76C6" w14:textId="77777777">
        <w:trPr>
          <w:trHeight w:val="794"/>
          <w:tblHeader/>
          <w:jc w:val="center"/>
        </w:trPr>
        <w:tc>
          <w:tcPr>
            <w:tcW w:w="2122" w:type="dxa"/>
            <w:gridSpan w:val="3"/>
            <w:vAlign w:val="center"/>
          </w:tcPr>
          <w:p w14:paraId="1170F2B0"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14:paraId="351AFE8A"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14:paraId="67A3BB3D"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14:paraId="0F52FB77"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14:paraId="7D85B1B5"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25CC8" w14:paraId="304EBE62" w14:textId="77777777">
        <w:trPr>
          <w:trHeight w:val="794"/>
          <w:tblHeader/>
          <w:jc w:val="center"/>
        </w:trPr>
        <w:tc>
          <w:tcPr>
            <w:tcW w:w="704" w:type="dxa"/>
            <w:noWrap/>
            <w:vAlign w:val="center"/>
          </w:tcPr>
          <w:p w14:paraId="3F7C53E2"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14:paraId="1FAAE9A8"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14:paraId="7AD2A2BA"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14:paraId="7DB9AB75" w14:textId="77777777" w:rsidR="00625CC8" w:rsidRDefault="00625CC8">
            <w:pPr>
              <w:widowControl/>
              <w:jc w:val="left"/>
              <w:rPr>
                <w:rFonts w:ascii="仿宋_GB2312" w:eastAsia="仿宋_GB2312" w:hAnsiTheme="minorEastAsia" w:cs="宋体" w:hint="eastAsia"/>
                <w:b/>
                <w:bCs/>
                <w:kern w:val="0"/>
                <w:sz w:val="20"/>
                <w:szCs w:val="20"/>
              </w:rPr>
            </w:pPr>
          </w:p>
        </w:tc>
        <w:tc>
          <w:tcPr>
            <w:tcW w:w="1446" w:type="dxa"/>
            <w:vMerge/>
            <w:vAlign w:val="center"/>
          </w:tcPr>
          <w:p w14:paraId="56F3AB4D" w14:textId="77777777" w:rsidR="00625CC8" w:rsidRDefault="00625CC8">
            <w:pPr>
              <w:widowControl/>
              <w:jc w:val="left"/>
              <w:rPr>
                <w:rFonts w:ascii="仿宋_GB2312" w:eastAsia="仿宋_GB2312" w:hAnsiTheme="minorEastAsia" w:cs="宋体" w:hint="eastAsia"/>
                <w:b/>
                <w:bCs/>
                <w:kern w:val="0"/>
                <w:sz w:val="20"/>
                <w:szCs w:val="20"/>
              </w:rPr>
            </w:pPr>
          </w:p>
        </w:tc>
        <w:tc>
          <w:tcPr>
            <w:tcW w:w="1134" w:type="dxa"/>
            <w:vAlign w:val="center"/>
          </w:tcPr>
          <w:p w14:paraId="5CFF964B" w14:textId="77777777" w:rsidR="00625CC8" w:rsidRDefault="00832EA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14:paraId="5435959C" w14:textId="77777777" w:rsidR="00625CC8" w:rsidRDefault="00832EA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14:paraId="26B95DC3" w14:textId="77777777" w:rsidR="00625CC8" w:rsidRDefault="00625CC8">
            <w:pPr>
              <w:widowControl/>
              <w:jc w:val="left"/>
              <w:rPr>
                <w:rFonts w:ascii="仿宋_GB2312" w:eastAsia="仿宋_GB2312" w:hAnsiTheme="minorEastAsia" w:cs="宋体" w:hint="eastAsia"/>
                <w:b/>
                <w:bCs/>
                <w:kern w:val="0"/>
                <w:sz w:val="20"/>
                <w:szCs w:val="20"/>
              </w:rPr>
            </w:pPr>
          </w:p>
        </w:tc>
      </w:tr>
      <w:tr w:rsidR="00625CC8" w14:paraId="43539AC0" w14:textId="77777777">
        <w:trPr>
          <w:jc w:val="center"/>
        </w:trPr>
        <w:tc>
          <w:tcPr>
            <w:tcW w:w="704" w:type="dxa"/>
            <w:noWrap/>
            <w:vAlign w:val="center"/>
          </w:tcPr>
          <w:p w14:paraId="57EA8673" w14:textId="77777777" w:rsidR="00625CC8" w:rsidRDefault="00625CC8">
            <w:pPr>
              <w:widowControl/>
              <w:jc w:val="center"/>
              <w:rPr>
                <w:rFonts w:ascii="仿宋_GB2312" w:eastAsia="仿宋_GB2312" w:hAnsiTheme="minorEastAsia" w:cs="宋体" w:hint="eastAsia"/>
                <w:b/>
                <w:bCs/>
                <w:kern w:val="0"/>
                <w:sz w:val="20"/>
                <w:szCs w:val="20"/>
              </w:rPr>
            </w:pPr>
          </w:p>
        </w:tc>
        <w:tc>
          <w:tcPr>
            <w:tcW w:w="709" w:type="dxa"/>
            <w:noWrap/>
            <w:vAlign w:val="center"/>
          </w:tcPr>
          <w:p w14:paraId="5B34C33E" w14:textId="77777777" w:rsidR="00625CC8" w:rsidRDefault="00625CC8">
            <w:pPr>
              <w:widowControl/>
              <w:jc w:val="center"/>
              <w:rPr>
                <w:rFonts w:ascii="仿宋_GB2312" w:eastAsia="仿宋_GB2312" w:hAnsiTheme="minorEastAsia" w:cs="宋体" w:hint="eastAsia"/>
                <w:b/>
                <w:bCs/>
                <w:kern w:val="0"/>
                <w:sz w:val="20"/>
                <w:szCs w:val="20"/>
              </w:rPr>
            </w:pPr>
          </w:p>
        </w:tc>
        <w:tc>
          <w:tcPr>
            <w:tcW w:w="709" w:type="dxa"/>
            <w:vAlign w:val="center"/>
          </w:tcPr>
          <w:p w14:paraId="1232F6B8" w14:textId="77777777" w:rsidR="00625CC8" w:rsidRDefault="00625CC8">
            <w:pPr>
              <w:widowControl/>
              <w:jc w:val="center"/>
              <w:rPr>
                <w:rFonts w:ascii="仿宋_GB2312" w:eastAsia="仿宋_GB2312" w:hAnsiTheme="minorEastAsia" w:cs="宋体" w:hint="eastAsia"/>
                <w:b/>
                <w:bCs/>
                <w:kern w:val="0"/>
                <w:sz w:val="20"/>
                <w:szCs w:val="20"/>
              </w:rPr>
            </w:pPr>
          </w:p>
        </w:tc>
        <w:tc>
          <w:tcPr>
            <w:tcW w:w="2948" w:type="dxa"/>
            <w:vAlign w:val="center"/>
          </w:tcPr>
          <w:p w14:paraId="482FB87A"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14:paraId="69C4ECAC" w14:textId="77777777" w:rsidR="00625CC8" w:rsidRDefault="00625CC8">
            <w:pPr>
              <w:widowControl/>
              <w:jc w:val="center"/>
              <w:rPr>
                <w:rFonts w:ascii="仿宋_GB2312" w:eastAsia="仿宋_GB2312" w:hAnsiTheme="minorEastAsia" w:cs="宋体" w:hint="eastAsia"/>
                <w:b/>
                <w:bCs/>
                <w:kern w:val="0"/>
                <w:sz w:val="20"/>
                <w:szCs w:val="20"/>
              </w:rPr>
            </w:pPr>
          </w:p>
        </w:tc>
        <w:tc>
          <w:tcPr>
            <w:tcW w:w="1134" w:type="dxa"/>
            <w:vAlign w:val="center"/>
          </w:tcPr>
          <w:p w14:paraId="42B85FD8"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3641C7BF"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14:paraId="1498C1E8" w14:textId="77777777" w:rsidR="00625CC8" w:rsidRDefault="00625CC8">
            <w:pPr>
              <w:widowControl/>
              <w:jc w:val="center"/>
              <w:rPr>
                <w:rFonts w:ascii="仿宋_GB2312" w:eastAsia="仿宋_GB2312" w:hAnsiTheme="minorEastAsia" w:cs="宋体" w:hint="eastAsia"/>
                <w:b/>
                <w:bCs/>
                <w:kern w:val="0"/>
                <w:sz w:val="20"/>
                <w:szCs w:val="20"/>
              </w:rPr>
            </w:pPr>
          </w:p>
        </w:tc>
      </w:tr>
    </w:tbl>
    <w:p w14:paraId="79649DCD" w14:textId="78C2DCC5" w:rsidR="00625CC8" w:rsidRDefault="00832EA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D7143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社会保险中心2026年没有使用国有资本经营预算拨款安排的支出，国有资本经营预算支出情况表为空表。</w:t>
      </w:r>
    </w:p>
    <w:p w14:paraId="2406AA73" w14:textId="77777777" w:rsidR="00625CC8" w:rsidRDefault="00832EA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2EC5C3B0"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14:paraId="73F0FC78"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625CC8" w14:paraId="193D007C" w14:textId="77777777">
        <w:trPr>
          <w:trHeight w:val="446"/>
          <w:jc w:val="center"/>
        </w:trPr>
        <w:tc>
          <w:tcPr>
            <w:tcW w:w="8505" w:type="dxa"/>
          </w:tcPr>
          <w:p w14:paraId="7F127702" w14:textId="1A18EC13" w:rsidR="00625CC8" w:rsidRDefault="00832EA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tcPr>
          <w:p w14:paraId="026C8BD4" w14:textId="77777777" w:rsidR="00625CC8" w:rsidRDefault="00832EA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54485EED" w14:textId="77777777" w:rsidR="00625CC8" w:rsidRDefault="00625CC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625CC8" w14:paraId="1AA8078C" w14:textId="77777777">
        <w:trPr>
          <w:trHeight w:val="609"/>
          <w:tblHeader/>
          <w:jc w:val="center"/>
        </w:trPr>
        <w:tc>
          <w:tcPr>
            <w:tcW w:w="3256" w:type="dxa"/>
            <w:vMerge w:val="restart"/>
            <w:tcBorders>
              <w:top w:val="single" w:sz="4" w:space="0" w:color="auto"/>
            </w:tcBorders>
            <w:vAlign w:val="center"/>
          </w:tcPr>
          <w:p w14:paraId="776E9EAF"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69CA91B0"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1B43FF5B"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625CC8" w14:paraId="794F1381" w14:textId="77777777">
        <w:trPr>
          <w:trHeight w:val="338"/>
          <w:tblHeader/>
          <w:jc w:val="center"/>
        </w:trPr>
        <w:tc>
          <w:tcPr>
            <w:tcW w:w="3256" w:type="dxa"/>
            <w:vMerge/>
            <w:vAlign w:val="center"/>
          </w:tcPr>
          <w:p w14:paraId="3B365642" w14:textId="77777777" w:rsidR="00625CC8" w:rsidRDefault="00625CC8">
            <w:pPr>
              <w:widowControl/>
              <w:jc w:val="center"/>
              <w:rPr>
                <w:rFonts w:ascii="仿宋_GB2312" w:eastAsia="仿宋_GB2312" w:hAnsiTheme="minorEastAsia" w:cs="宋体" w:hint="eastAsia"/>
                <w:b/>
                <w:bCs/>
                <w:kern w:val="0"/>
                <w:sz w:val="24"/>
              </w:rPr>
            </w:pPr>
          </w:p>
        </w:tc>
        <w:tc>
          <w:tcPr>
            <w:tcW w:w="1984" w:type="dxa"/>
            <w:vMerge/>
            <w:vAlign w:val="center"/>
          </w:tcPr>
          <w:p w14:paraId="2E97F7FF" w14:textId="77777777" w:rsidR="00625CC8" w:rsidRDefault="00625CC8">
            <w:pPr>
              <w:widowControl/>
              <w:jc w:val="center"/>
              <w:rPr>
                <w:rFonts w:ascii="仿宋_GB2312" w:eastAsia="仿宋_GB2312" w:hAnsiTheme="minorEastAsia" w:cs="宋体" w:hint="eastAsia"/>
                <w:b/>
                <w:bCs/>
                <w:kern w:val="0"/>
                <w:sz w:val="24"/>
              </w:rPr>
            </w:pPr>
          </w:p>
        </w:tc>
        <w:tc>
          <w:tcPr>
            <w:tcW w:w="1985" w:type="dxa"/>
            <w:vAlign w:val="center"/>
          </w:tcPr>
          <w:p w14:paraId="1711B932"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14:paraId="1DFA788D"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14:paraId="2CEF7458"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625CC8" w14:paraId="5F7F1E14" w14:textId="77777777">
        <w:trPr>
          <w:trHeight w:val="620"/>
          <w:jc w:val="center"/>
        </w:trPr>
        <w:tc>
          <w:tcPr>
            <w:tcW w:w="3256" w:type="dxa"/>
            <w:vAlign w:val="center"/>
          </w:tcPr>
          <w:p w14:paraId="69AC3D43"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14:paraId="0FB727DB" w14:textId="77777777" w:rsidR="00625CC8" w:rsidRDefault="00625CC8">
            <w:pPr>
              <w:widowControl/>
              <w:jc w:val="center"/>
              <w:rPr>
                <w:rFonts w:ascii="仿宋_GB2312" w:eastAsia="仿宋_GB2312" w:hAnsiTheme="minorEastAsia" w:cs="宋体" w:hint="eastAsia"/>
                <w:kern w:val="0"/>
                <w:sz w:val="20"/>
                <w:szCs w:val="20"/>
              </w:rPr>
            </w:pPr>
          </w:p>
        </w:tc>
        <w:tc>
          <w:tcPr>
            <w:tcW w:w="1985" w:type="dxa"/>
            <w:vAlign w:val="center"/>
          </w:tcPr>
          <w:p w14:paraId="0080C159" w14:textId="77777777" w:rsidR="00625CC8" w:rsidRDefault="00625CC8">
            <w:pPr>
              <w:widowControl/>
              <w:jc w:val="center"/>
              <w:rPr>
                <w:rFonts w:ascii="仿宋_GB2312" w:eastAsia="仿宋_GB2312" w:hAnsiTheme="minorEastAsia" w:cs="宋体" w:hint="eastAsia"/>
                <w:kern w:val="0"/>
                <w:sz w:val="18"/>
                <w:szCs w:val="18"/>
              </w:rPr>
            </w:pPr>
          </w:p>
        </w:tc>
        <w:tc>
          <w:tcPr>
            <w:tcW w:w="1134" w:type="dxa"/>
            <w:vAlign w:val="center"/>
          </w:tcPr>
          <w:p w14:paraId="66861D11" w14:textId="77777777" w:rsidR="00625CC8" w:rsidRDefault="00625CC8">
            <w:pPr>
              <w:widowControl/>
              <w:jc w:val="center"/>
              <w:rPr>
                <w:rFonts w:ascii="仿宋_GB2312" w:eastAsia="仿宋_GB2312" w:hAnsiTheme="minorEastAsia" w:cs="宋体" w:hint="eastAsia"/>
                <w:kern w:val="0"/>
                <w:sz w:val="18"/>
                <w:szCs w:val="18"/>
              </w:rPr>
            </w:pPr>
          </w:p>
        </w:tc>
        <w:tc>
          <w:tcPr>
            <w:tcW w:w="1559" w:type="dxa"/>
            <w:vAlign w:val="center"/>
          </w:tcPr>
          <w:p w14:paraId="4215F5AF" w14:textId="77777777" w:rsidR="00625CC8" w:rsidRDefault="00625CC8">
            <w:pPr>
              <w:widowControl/>
              <w:jc w:val="center"/>
              <w:rPr>
                <w:rFonts w:ascii="仿宋_GB2312" w:eastAsia="仿宋_GB2312" w:hAnsiTheme="minorEastAsia" w:cs="宋体" w:hint="eastAsia"/>
                <w:kern w:val="0"/>
                <w:sz w:val="18"/>
                <w:szCs w:val="18"/>
              </w:rPr>
            </w:pPr>
          </w:p>
        </w:tc>
      </w:tr>
      <w:tr w:rsidR="00625CC8" w14:paraId="5A13A69B" w14:textId="77777777">
        <w:trPr>
          <w:trHeight w:val="620"/>
          <w:jc w:val="center"/>
        </w:trPr>
        <w:tc>
          <w:tcPr>
            <w:tcW w:w="3256" w:type="dxa"/>
            <w:vAlign w:val="center"/>
          </w:tcPr>
          <w:p w14:paraId="2AB1C780"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14:paraId="013F3200" w14:textId="77777777" w:rsidR="00625CC8" w:rsidRDefault="00625CC8">
            <w:pPr>
              <w:widowControl/>
              <w:jc w:val="center"/>
              <w:rPr>
                <w:rFonts w:ascii="仿宋_GB2312" w:eastAsia="仿宋_GB2312" w:hAnsiTheme="minorEastAsia" w:cs="宋体" w:hint="eastAsia"/>
                <w:kern w:val="0"/>
                <w:sz w:val="20"/>
                <w:szCs w:val="20"/>
              </w:rPr>
            </w:pPr>
          </w:p>
        </w:tc>
        <w:tc>
          <w:tcPr>
            <w:tcW w:w="1985" w:type="dxa"/>
            <w:vAlign w:val="center"/>
          </w:tcPr>
          <w:p w14:paraId="706DDBD3" w14:textId="77777777" w:rsidR="00625CC8" w:rsidRDefault="00625CC8">
            <w:pPr>
              <w:widowControl/>
              <w:jc w:val="center"/>
              <w:rPr>
                <w:rFonts w:ascii="仿宋_GB2312" w:eastAsia="仿宋_GB2312" w:hAnsiTheme="minorEastAsia" w:cs="宋体" w:hint="eastAsia"/>
                <w:kern w:val="0"/>
                <w:sz w:val="18"/>
                <w:szCs w:val="18"/>
              </w:rPr>
            </w:pPr>
          </w:p>
        </w:tc>
        <w:tc>
          <w:tcPr>
            <w:tcW w:w="1134" w:type="dxa"/>
            <w:vAlign w:val="center"/>
          </w:tcPr>
          <w:p w14:paraId="419725D7" w14:textId="77777777" w:rsidR="00625CC8" w:rsidRDefault="00625CC8">
            <w:pPr>
              <w:widowControl/>
              <w:jc w:val="center"/>
              <w:rPr>
                <w:rFonts w:ascii="仿宋_GB2312" w:eastAsia="仿宋_GB2312" w:hAnsiTheme="minorEastAsia" w:cs="宋体" w:hint="eastAsia"/>
                <w:kern w:val="0"/>
                <w:sz w:val="18"/>
                <w:szCs w:val="18"/>
              </w:rPr>
            </w:pPr>
          </w:p>
        </w:tc>
        <w:tc>
          <w:tcPr>
            <w:tcW w:w="1559" w:type="dxa"/>
            <w:vAlign w:val="center"/>
          </w:tcPr>
          <w:p w14:paraId="5E93759B" w14:textId="77777777" w:rsidR="00625CC8" w:rsidRDefault="00625CC8">
            <w:pPr>
              <w:widowControl/>
              <w:jc w:val="center"/>
              <w:rPr>
                <w:rFonts w:ascii="仿宋_GB2312" w:eastAsia="仿宋_GB2312" w:hAnsiTheme="minorEastAsia" w:cs="宋体" w:hint="eastAsia"/>
                <w:kern w:val="0"/>
                <w:sz w:val="18"/>
                <w:szCs w:val="18"/>
              </w:rPr>
            </w:pPr>
          </w:p>
        </w:tc>
      </w:tr>
      <w:tr w:rsidR="00625CC8" w14:paraId="42D6869B" w14:textId="77777777">
        <w:trPr>
          <w:trHeight w:val="620"/>
          <w:jc w:val="center"/>
        </w:trPr>
        <w:tc>
          <w:tcPr>
            <w:tcW w:w="3256" w:type="dxa"/>
            <w:vAlign w:val="center"/>
          </w:tcPr>
          <w:p w14:paraId="3EEB6658"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14:paraId="67C2163B"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14:paraId="1BDBD497" w14:textId="77777777" w:rsidR="00625CC8" w:rsidRDefault="00625CC8">
            <w:pPr>
              <w:widowControl/>
              <w:jc w:val="center"/>
              <w:rPr>
                <w:rFonts w:ascii="仿宋_GB2312" w:eastAsia="仿宋_GB2312" w:hAnsiTheme="minorEastAsia" w:cs="宋体" w:hint="eastAsia"/>
                <w:kern w:val="0"/>
                <w:sz w:val="20"/>
                <w:szCs w:val="20"/>
              </w:rPr>
            </w:pPr>
          </w:p>
        </w:tc>
        <w:tc>
          <w:tcPr>
            <w:tcW w:w="1985" w:type="dxa"/>
            <w:vAlign w:val="center"/>
          </w:tcPr>
          <w:p w14:paraId="5B7761B2" w14:textId="77777777" w:rsidR="00625CC8" w:rsidRDefault="00625CC8">
            <w:pPr>
              <w:widowControl/>
              <w:jc w:val="center"/>
              <w:rPr>
                <w:rFonts w:ascii="仿宋_GB2312" w:eastAsia="仿宋_GB2312" w:hAnsiTheme="minorEastAsia" w:cs="宋体" w:hint="eastAsia"/>
                <w:kern w:val="0"/>
                <w:sz w:val="18"/>
                <w:szCs w:val="18"/>
              </w:rPr>
            </w:pPr>
          </w:p>
        </w:tc>
        <w:tc>
          <w:tcPr>
            <w:tcW w:w="1134" w:type="dxa"/>
            <w:vAlign w:val="center"/>
          </w:tcPr>
          <w:p w14:paraId="0DEBD663" w14:textId="77777777" w:rsidR="00625CC8" w:rsidRDefault="00625CC8">
            <w:pPr>
              <w:widowControl/>
              <w:jc w:val="center"/>
              <w:rPr>
                <w:rFonts w:ascii="仿宋_GB2312" w:eastAsia="仿宋_GB2312" w:hAnsiTheme="minorEastAsia" w:cs="宋体" w:hint="eastAsia"/>
                <w:kern w:val="0"/>
                <w:sz w:val="18"/>
                <w:szCs w:val="18"/>
              </w:rPr>
            </w:pPr>
          </w:p>
        </w:tc>
        <w:tc>
          <w:tcPr>
            <w:tcW w:w="1559" w:type="dxa"/>
            <w:vAlign w:val="center"/>
          </w:tcPr>
          <w:p w14:paraId="2B8C5CF2" w14:textId="77777777" w:rsidR="00625CC8" w:rsidRDefault="00625CC8">
            <w:pPr>
              <w:widowControl/>
              <w:jc w:val="center"/>
              <w:rPr>
                <w:rFonts w:ascii="仿宋_GB2312" w:eastAsia="仿宋_GB2312" w:hAnsiTheme="minorEastAsia" w:cs="宋体" w:hint="eastAsia"/>
                <w:kern w:val="0"/>
                <w:sz w:val="18"/>
                <w:szCs w:val="18"/>
              </w:rPr>
            </w:pPr>
          </w:p>
        </w:tc>
      </w:tr>
      <w:tr w:rsidR="00625CC8" w14:paraId="2E90C59B" w14:textId="77777777">
        <w:trPr>
          <w:trHeight w:val="620"/>
          <w:jc w:val="center"/>
        </w:trPr>
        <w:tc>
          <w:tcPr>
            <w:tcW w:w="3256" w:type="dxa"/>
            <w:vAlign w:val="center"/>
          </w:tcPr>
          <w:p w14:paraId="3AF6C838"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14:paraId="286BD301" w14:textId="77777777" w:rsidR="00625CC8" w:rsidRDefault="00625CC8">
            <w:pPr>
              <w:widowControl/>
              <w:jc w:val="center"/>
              <w:rPr>
                <w:rFonts w:ascii="仿宋_GB2312" w:eastAsia="仿宋_GB2312" w:hAnsiTheme="minorEastAsia" w:cs="宋体" w:hint="eastAsia"/>
                <w:kern w:val="0"/>
                <w:sz w:val="20"/>
                <w:szCs w:val="20"/>
              </w:rPr>
            </w:pPr>
          </w:p>
        </w:tc>
        <w:tc>
          <w:tcPr>
            <w:tcW w:w="1985" w:type="dxa"/>
            <w:vAlign w:val="center"/>
          </w:tcPr>
          <w:p w14:paraId="4B8A8BDA" w14:textId="77777777" w:rsidR="00625CC8" w:rsidRDefault="00625CC8">
            <w:pPr>
              <w:widowControl/>
              <w:jc w:val="center"/>
              <w:rPr>
                <w:rFonts w:ascii="仿宋_GB2312" w:eastAsia="仿宋_GB2312" w:hAnsiTheme="minorEastAsia" w:cs="宋体" w:hint="eastAsia"/>
                <w:kern w:val="0"/>
                <w:sz w:val="18"/>
                <w:szCs w:val="18"/>
              </w:rPr>
            </w:pPr>
          </w:p>
        </w:tc>
        <w:tc>
          <w:tcPr>
            <w:tcW w:w="1134" w:type="dxa"/>
            <w:vAlign w:val="center"/>
          </w:tcPr>
          <w:p w14:paraId="1D2416C5" w14:textId="77777777" w:rsidR="00625CC8" w:rsidRDefault="00625CC8">
            <w:pPr>
              <w:widowControl/>
              <w:jc w:val="center"/>
              <w:rPr>
                <w:rFonts w:ascii="仿宋_GB2312" w:eastAsia="仿宋_GB2312" w:hAnsiTheme="minorEastAsia" w:cs="宋体" w:hint="eastAsia"/>
                <w:kern w:val="0"/>
                <w:sz w:val="18"/>
                <w:szCs w:val="18"/>
              </w:rPr>
            </w:pPr>
          </w:p>
        </w:tc>
        <w:tc>
          <w:tcPr>
            <w:tcW w:w="1559" w:type="dxa"/>
            <w:vAlign w:val="center"/>
          </w:tcPr>
          <w:p w14:paraId="0C8A3E9D" w14:textId="77777777" w:rsidR="00625CC8" w:rsidRDefault="00625CC8">
            <w:pPr>
              <w:widowControl/>
              <w:jc w:val="center"/>
              <w:rPr>
                <w:rFonts w:ascii="仿宋_GB2312" w:eastAsia="仿宋_GB2312" w:hAnsiTheme="minorEastAsia" w:cs="宋体" w:hint="eastAsia"/>
                <w:kern w:val="0"/>
                <w:sz w:val="18"/>
                <w:szCs w:val="18"/>
              </w:rPr>
            </w:pPr>
          </w:p>
        </w:tc>
      </w:tr>
      <w:tr w:rsidR="00625CC8" w14:paraId="2C634BFA" w14:textId="77777777">
        <w:trPr>
          <w:trHeight w:val="620"/>
          <w:jc w:val="center"/>
        </w:trPr>
        <w:tc>
          <w:tcPr>
            <w:tcW w:w="3256" w:type="dxa"/>
            <w:vAlign w:val="center"/>
          </w:tcPr>
          <w:p w14:paraId="02F9AA79"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14:paraId="3F0D8B4B" w14:textId="77777777" w:rsidR="00625CC8" w:rsidRDefault="00625CC8">
            <w:pPr>
              <w:widowControl/>
              <w:jc w:val="center"/>
              <w:rPr>
                <w:rFonts w:ascii="仿宋_GB2312" w:eastAsia="仿宋_GB2312" w:hAnsiTheme="minorEastAsia" w:cs="宋体" w:hint="eastAsia"/>
                <w:kern w:val="0"/>
                <w:sz w:val="20"/>
                <w:szCs w:val="20"/>
              </w:rPr>
            </w:pPr>
          </w:p>
        </w:tc>
        <w:tc>
          <w:tcPr>
            <w:tcW w:w="1985" w:type="dxa"/>
            <w:vAlign w:val="center"/>
          </w:tcPr>
          <w:p w14:paraId="05A5A3F4" w14:textId="77777777" w:rsidR="00625CC8" w:rsidRDefault="00625CC8">
            <w:pPr>
              <w:widowControl/>
              <w:jc w:val="center"/>
              <w:rPr>
                <w:rFonts w:ascii="仿宋_GB2312" w:eastAsia="仿宋_GB2312" w:hAnsiTheme="minorEastAsia" w:cs="宋体" w:hint="eastAsia"/>
                <w:kern w:val="0"/>
                <w:sz w:val="18"/>
                <w:szCs w:val="18"/>
              </w:rPr>
            </w:pPr>
          </w:p>
        </w:tc>
        <w:tc>
          <w:tcPr>
            <w:tcW w:w="1134" w:type="dxa"/>
            <w:vAlign w:val="center"/>
          </w:tcPr>
          <w:p w14:paraId="3E8F7ABE" w14:textId="77777777" w:rsidR="00625CC8" w:rsidRDefault="00625CC8">
            <w:pPr>
              <w:widowControl/>
              <w:jc w:val="center"/>
              <w:rPr>
                <w:rFonts w:ascii="仿宋_GB2312" w:eastAsia="仿宋_GB2312" w:hAnsiTheme="minorEastAsia" w:cs="宋体" w:hint="eastAsia"/>
                <w:kern w:val="0"/>
                <w:sz w:val="18"/>
                <w:szCs w:val="18"/>
              </w:rPr>
            </w:pPr>
          </w:p>
        </w:tc>
        <w:tc>
          <w:tcPr>
            <w:tcW w:w="1559" w:type="dxa"/>
            <w:vAlign w:val="center"/>
          </w:tcPr>
          <w:p w14:paraId="2164A038" w14:textId="77777777" w:rsidR="00625CC8" w:rsidRDefault="00625CC8">
            <w:pPr>
              <w:widowControl/>
              <w:jc w:val="center"/>
              <w:rPr>
                <w:rFonts w:ascii="仿宋_GB2312" w:eastAsia="仿宋_GB2312" w:hAnsiTheme="minorEastAsia" w:cs="宋体" w:hint="eastAsia"/>
                <w:kern w:val="0"/>
                <w:sz w:val="18"/>
                <w:szCs w:val="18"/>
              </w:rPr>
            </w:pPr>
          </w:p>
        </w:tc>
      </w:tr>
      <w:tr w:rsidR="00625CC8" w14:paraId="525EA5B5" w14:textId="77777777">
        <w:trPr>
          <w:trHeight w:val="620"/>
          <w:jc w:val="center"/>
        </w:trPr>
        <w:tc>
          <w:tcPr>
            <w:tcW w:w="3256" w:type="dxa"/>
            <w:vAlign w:val="center"/>
          </w:tcPr>
          <w:p w14:paraId="7866822B"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14:paraId="0F9CAF59" w14:textId="77777777" w:rsidR="00625CC8" w:rsidRDefault="00625CC8">
            <w:pPr>
              <w:widowControl/>
              <w:jc w:val="center"/>
              <w:rPr>
                <w:rFonts w:ascii="仿宋_GB2312" w:eastAsia="仿宋_GB2312" w:hAnsiTheme="minorEastAsia" w:cs="宋体" w:hint="eastAsia"/>
                <w:kern w:val="0"/>
                <w:sz w:val="20"/>
                <w:szCs w:val="20"/>
              </w:rPr>
            </w:pPr>
          </w:p>
        </w:tc>
        <w:tc>
          <w:tcPr>
            <w:tcW w:w="1985" w:type="dxa"/>
            <w:vAlign w:val="center"/>
          </w:tcPr>
          <w:p w14:paraId="08FFA966" w14:textId="77777777" w:rsidR="00625CC8" w:rsidRDefault="00625CC8">
            <w:pPr>
              <w:widowControl/>
              <w:jc w:val="center"/>
              <w:rPr>
                <w:rFonts w:ascii="仿宋_GB2312" w:eastAsia="仿宋_GB2312" w:hAnsiTheme="minorEastAsia" w:cs="宋体" w:hint="eastAsia"/>
                <w:kern w:val="0"/>
                <w:sz w:val="18"/>
                <w:szCs w:val="18"/>
              </w:rPr>
            </w:pPr>
          </w:p>
        </w:tc>
        <w:tc>
          <w:tcPr>
            <w:tcW w:w="1134" w:type="dxa"/>
            <w:vAlign w:val="center"/>
          </w:tcPr>
          <w:p w14:paraId="53126D25" w14:textId="77777777" w:rsidR="00625CC8" w:rsidRDefault="00625CC8">
            <w:pPr>
              <w:widowControl/>
              <w:jc w:val="center"/>
              <w:rPr>
                <w:rFonts w:ascii="仿宋_GB2312" w:eastAsia="仿宋_GB2312" w:hAnsiTheme="minorEastAsia" w:cs="宋体" w:hint="eastAsia"/>
                <w:kern w:val="0"/>
                <w:sz w:val="18"/>
                <w:szCs w:val="18"/>
              </w:rPr>
            </w:pPr>
          </w:p>
        </w:tc>
        <w:tc>
          <w:tcPr>
            <w:tcW w:w="1559" w:type="dxa"/>
            <w:vAlign w:val="center"/>
          </w:tcPr>
          <w:p w14:paraId="04F1FC09" w14:textId="77777777" w:rsidR="00625CC8" w:rsidRDefault="00625CC8">
            <w:pPr>
              <w:widowControl/>
              <w:jc w:val="center"/>
              <w:rPr>
                <w:rFonts w:ascii="仿宋_GB2312" w:eastAsia="仿宋_GB2312" w:hAnsiTheme="minorEastAsia" w:cs="宋体" w:hint="eastAsia"/>
                <w:kern w:val="0"/>
                <w:sz w:val="18"/>
                <w:szCs w:val="18"/>
              </w:rPr>
            </w:pPr>
          </w:p>
        </w:tc>
      </w:tr>
    </w:tbl>
    <w:p w14:paraId="1407F2B0" w14:textId="39DFFA2C" w:rsidR="00625CC8" w:rsidRDefault="00832EA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D7143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社会保险中心2026年没有使用财政拨款“三公”经费安排的支出，财政拨款“三公”经费支出情况表为空表。</w:t>
      </w:r>
    </w:p>
    <w:p w14:paraId="0FF60CED" w14:textId="77777777" w:rsidR="00625CC8" w:rsidRDefault="00832EA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D5AA268" w14:textId="77777777" w:rsidR="00625CC8" w:rsidRDefault="00832EA6">
      <w:pPr>
        <w:widowControl/>
        <w:jc w:val="left"/>
        <w:rPr>
          <w:rFonts w:ascii="宋体" w:hAnsi="宋体" w:hint="eastAsia"/>
          <w:bCs/>
          <w:kern w:val="0"/>
          <w:sz w:val="20"/>
          <w:szCs w:val="20"/>
        </w:rPr>
      </w:pPr>
      <w:r>
        <w:rPr>
          <w:rFonts w:ascii="宋体" w:hAnsi="宋体"/>
          <w:bCs/>
          <w:kern w:val="0"/>
          <w:sz w:val="20"/>
          <w:szCs w:val="20"/>
        </w:rPr>
        <w:t>表11</w:t>
      </w:r>
    </w:p>
    <w:p w14:paraId="49156678"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625CC8" w14:paraId="7CED81C4" w14:textId="77777777">
        <w:trPr>
          <w:trHeight w:val="446"/>
          <w:jc w:val="center"/>
        </w:trPr>
        <w:tc>
          <w:tcPr>
            <w:tcW w:w="8505" w:type="dxa"/>
          </w:tcPr>
          <w:p w14:paraId="5508D8A4" w14:textId="274D1D5E" w:rsidR="00625CC8" w:rsidRDefault="00832EA6">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418" w:type="dxa"/>
          </w:tcPr>
          <w:p w14:paraId="4F6BFD9E" w14:textId="77777777" w:rsidR="00625CC8" w:rsidRDefault="00832EA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3E984792" w14:textId="77777777" w:rsidR="00625CC8" w:rsidRDefault="00625CC8">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625CC8" w14:paraId="578E9153" w14:textId="77777777">
        <w:trPr>
          <w:trHeight w:val="312"/>
          <w:tblHeader/>
          <w:jc w:val="center"/>
        </w:trPr>
        <w:tc>
          <w:tcPr>
            <w:tcW w:w="1171" w:type="dxa"/>
            <w:vMerge w:val="restart"/>
            <w:vAlign w:val="center"/>
          </w:tcPr>
          <w:p w14:paraId="72FE802E"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14:paraId="2888643E"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14:paraId="137A57FF"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625CC8" w14:paraId="272CF142" w14:textId="77777777">
        <w:trPr>
          <w:trHeight w:val="312"/>
          <w:tblHeader/>
          <w:jc w:val="center"/>
        </w:trPr>
        <w:tc>
          <w:tcPr>
            <w:tcW w:w="1171" w:type="dxa"/>
            <w:vMerge/>
            <w:vAlign w:val="center"/>
          </w:tcPr>
          <w:p w14:paraId="136A0621" w14:textId="77777777" w:rsidR="00625CC8" w:rsidRDefault="00625CC8">
            <w:pPr>
              <w:widowControl/>
              <w:spacing w:line="280" w:lineRule="exact"/>
              <w:jc w:val="center"/>
              <w:rPr>
                <w:rFonts w:eastAsia="仿宋_GB2312"/>
                <w:b/>
                <w:bCs/>
                <w:kern w:val="0"/>
                <w:sz w:val="20"/>
                <w:szCs w:val="20"/>
              </w:rPr>
            </w:pPr>
          </w:p>
        </w:tc>
        <w:tc>
          <w:tcPr>
            <w:tcW w:w="1286" w:type="dxa"/>
            <w:vMerge/>
            <w:vAlign w:val="center"/>
          </w:tcPr>
          <w:p w14:paraId="6579E5D2" w14:textId="77777777" w:rsidR="00625CC8" w:rsidRDefault="00625CC8">
            <w:pPr>
              <w:spacing w:line="600" w:lineRule="exact"/>
              <w:jc w:val="center"/>
              <w:rPr>
                <w:rFonts w:eastAsia="仿宋"/>
                <w:bCs/>
                <w:kern w:val="0"/>
                <w:sz w:val="28"/>
                <w:szCs w:val="28"/>
              </w:rPr>
            </w:pPr>
          </w:p>
        </w:tc>
        <w:tc>
          <w:tcPr>
            <w:tcW w:w="1933" w:type="dxa"/>
            <w:vAlign w:val="center"/>
          </w:tcPr>
          <w:p w14:paraId="10728E38"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14:paraId="15C6C786"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14:paraId="05E1169B" w14:textId="77777777" w:rsidR="00625CC8" w:rsidRDefault="00832EA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625CC8" w14:paraId="73C84565" w14:textId="77777777">
        <w:trPr>
          <w:trHeight w:val="650"/>
          <w:jc w:val="center"/>
        </w:trPr>
        <w:tc>
          <w:tcPr>
            <w:tcW w:w="1171" w:type="dxa"/>
            <w:vAlign w:val="center"/>
          </w:tcPr>
          <w:p w14:paraId="02302641"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14:paraId="0C3844B6" w14:textId="77777777" w:rsidR="00625CC8" w:rsidRDefault="00625CC8">
            <w:pPr>
              <w:jc w:val="center"/>
              <w:rPr>
                <w:rFonts w:eastAsia="仿宋"/>
                <w:bCs/>
                <w:kern w:val="0"/>
                <w:sz w:val="20"/>
                <w:szCs w:val="20"/>
              </w:rPr>
            </w:pPr>
          </w:p>
        </w:tc>
        <w:tc>
          <w:tcPr>
            <w:tcW w:w="1933" w:type="dxa"/>
            <w:vAlign w:val="center"/>
          </w:tcPr>
          <w:p w14:paraId="65B0BD54" w14:textId="77777777" w:rsidR="00625CC8" w:rsidRDefault="00625CC8">
            <w:pPr>
              <w:jc w:val="center"/>
              <w:rPr>
                <w:rFonts w:eastAsia="仿宋"/>
                <w:bCs/>
                <w:kern w:val="0"/>
                <w:sz w:val="20"/>
                <w:szCs w:val="20"/>
              </w:rPr>
            </w:pPr>
          </w:p>
        </w:tc>
        <w:tc>
          <w:tcPr>
            <w:tcW w:w="1984" w:type="dxa"/>
            <w:vAlign w:val="center"/>
          </w:tcPr>
          <w:p w14:paraId="485C2DBA" w14:textId="77777777" w:rsidR="00625CC8" w:rsidRDefault="00625CC8">
            <w:pPr>
              <w:jc w:val="center"/>
              <w:rPr>
                <w:rFonts w:eastAsia="仿宋"/>
                <w:bCs/>
                <w:kern w:val="0"/>
                <w:sz w:val="20"/>
                <w:szCs w:val="20"/>
              </w:rPr>
            </w:pPr>
          </w:p>
        </w:tc>
        <w:tc>
          <w:tcPr>
            <w:tcW w:w="3254" w:type="dxa"/>
            <w:vAlign w:val="center"/>
          </w:tcPr>
          <w:p w14:paraId="13530A8B" w14:textId="77777777" w:rsidR="00625CC8" w:rsidRDefault="00625CC8">
            <w:pPr>
              <w:jc w:val="center"/>
              <w:rPr>
                <w:rFonts w:eastAsia="仿宋"/>
                <w:bCs/>
                <w:kern w:val="0"/>
                <w:sz w:val="20"/>
                <w:szCs w:val="20"/>
              </w:rPr>
            </w:pPr>
          </w:p>
        </w:tc>
      </w:tr>
    </w:tbl>
    <w:p w14:paraId="651B17CB" w14:textId="5EC98655" w:rsidR="00625CC8" w:rsidRDefault="00832EA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D7143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社会保险中心2026年没有委托业务费预算的支出，财政拨款委托业务费支出情况表为空表。</w:t>
      </w:r>
    </w:p>
    <w:p w14:paraId="5B6CBA5C" w14:textId="77777777" w:rsidR="00625CC8" w:rsidRDefault="00832EA6">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14:paraId="75363FAC" w14:textId="77777777" w:rsidR="00625CC8" w:rsidRDefault="00832EA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14:paraId="3D35AB09" w14:textId="77777777" w:rsidR="00625CC8" w:rsidRDefault="00832EA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625CC8" w14:paraId="3A7F1994" w14:textId="77777777">
        <w:trPr>
          <w:trHeight w:val="357"/>
          <w:jc w:val="center"/>
        </w:trPr>
        <w:tc>
          <w:tcPr>
            <w:tcW w:w="8222" w:type="dxa"/>
            <w:vAlign w:val="bottom"/>
          </w:tcPr>
          <w:p w14:paraId="4EEF545B" w14:textId="711ED323" w:rsidR="00625CC8" w:rsidRDefault="00832EA6">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D7143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社会保险中心</w:t>
            </w:r>
          </w:p>
        </w:tc>
        <w:tc>
          <w:tcPr>
            <w:tcW w:w="1843" w:type="dxa"/>
            <w:vAlign w:val="bottom"/>
          </w:tcPr>
          <w:p w14:paraId="4E8409F7" w14:textId="77777777" w:rsidR="00625CC8" w:rsidRDefault="00832EA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625CC8" w14:paraId="03BED166" w14:textId="77777777">
        <w:trPr>
          <w:trHeight w:val="416"/>
          <w:tblHeader/>
        </w:trPr>
        <w:tc>
          <w:tcPr>
            <w:tcW w:w="1951" w:type="dxa"/>
            <w:vMerge w:val="restart"/>
            <w:vAlign w:val="center"/>
          </w:tcPr>
          <w:p w14:paraId="39051C3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14:paraId="1418D8A1"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183B601F"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14:paraId="38E3519D"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625CC8" w14:paraId="38E8C283" w14:textId="77777777">
        <w:trPr>
          <w:trHeight w:val="422"/>
          <w:tblHeader/>
        </w:trPr>
        <w:tc>
          <w:tcPr>
            <w:tcW w:w="1951" w:type="dxa"/>
            <w:vMerge/>
            <w:vAlign w:val="center"/>
          </w:tcPr>
          <w:p w14:paraId="4A73F5F8" w14:textId="77777777" w:rsidR="00625CC8" w:rsidRDefault="00625CC8">
            <w:pPr>
              <w:widowControl/>
              <w:jc w:val="center"/>
              <w:rPr>
                <w:rFonts w:ascii="仿宋_GB2312" w:eastAsia="仿宋_GB2312" w:hAnsiTheme="minorEastAsia" w:cs="宋体" w:hint="eastAsia"/>
                <w:b/>
                <w:bCs/>
                <w:kern w:val="0"/>
                <w:sz w:val="20"/>
                <w:szCs w:val="20"/>
              </w:rPr>
            </w:pPr>
          </w:p>
        </w:tc>
        <w:tc>
          <w:tcPr>
            <w:tcW w:w="1163" w:type="dxa"/>
            <w:vMerge/>
            <w:vAlign w:val="center"/>
          </w:tcPr>
          <w:p w14:paraId="5DB0029C" w14:textId="77777777" w:rsidR="00625CC8" w:rsidRDefault="00625CC8">
            <w:pPr>
              <w:rPr>
                <w:rFonts w:ascii="仿宋_GB2312" w:eastAsia="仿宋_GB2312" w:hAnsiTheme="minorEastAsia" w:cs="宋体" w:hint="eastAsia"/>
                <w:b/>
                <w:bCs/>
                <w:kern w:val="0"/>
                <w:sz w:val="20"/>
                <w:szCs w:val="20"/>
              </w:rPr>
            </w:pPr>
          </w:p>
        </w:tc>
        <w:tc>
          <w:tcPr>
            <w:tcW w:w="992" w:type="dxa"/>
            <w:vMerge w:val="restart"/>
            <w:vAlign w:val="center"/>
          </w:tcPr>
          <w:p w14:paraId="4460FA81"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57770CEA"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14:paraId="0D3755FC"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14:paraId="1EEA6A62"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14:paraId="21FFF02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72AD6ECB"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14:paraId="02806566" w14:textId="77777777" w:rsidR="00625CC8" w:rsidRDefault="00832EA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14:paraId="12BEB314" w14:textId="77777777" w:rsidR="00625CC8" w:rsidRDefault="00832EA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625CC8" w14:paraId="508D056D" w14:textId="77777777">
        <w:trPr>
          <w:trHeight w:val="765"/>
          <w:tblHeader/>
        </w:trPr>
        <w:tc>
          <w:tcPr>
            <w:tcW w:w="1951" w:type="dxa"/>
            <w:vMerge/>
            <w:vAlign w:val="center"/>
          </w:tcPr>
          <w:p w14:paraId="547AE791" w14:textId="77777777" w:rsidR="00625CC8" w:rsidRDefault="00625CC8">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0A128690" w14:textId="77777777" w:rsidR="00625CC8" w:rsidRDefault="00625CC8">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03C0F079" w14:textId="77777777" w:rsidR="00625CC8" w:rsidRDefault="00625CC8">
            <w:pPr>
              <w:widowControl/>
              <w:jc w:val="center"/>
              <w:rPr>
                <w:rFonts w:asciiTheme="minorEastAsia" w:eastAsiaTheme="minorEastAsia" w:hAnsiTheme="minorEastAsia" w:cs="宋体" w:hint="eastAsia"/>
                <w:b/>
                <w:bCs/>
                <w:kern w:val="0"/>
                <w:sz w:val="20"/>
                <w:szCs w:val="20"/>
              </w:rPr>
            </w:pPr>
          </w:p>
        </w:tc>
        <w:tc>
          <w:tcPr>
            <w:tcW w:w="709" w:type="dxa"/>
            <w:vAlign w:val="center"/>
          </w:tcPr>
          <w:p w14:paraId="1BD6013D"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14:paraId="7BFA4C3C"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14:paraId="4C4B9A26"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14:paraId="0B65837E"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14:paraId="50722A86" w14:textId="77777777" w:rsidR="00625CC8" w:rsidRDefault="00625CC8">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46D647E5" w14:textId="77777777" w:rsidR="00625CC8" w:rsidRDefault="00625CC8">
            <w:pPr>
              <w:widowControl/>
              <w:jc w:val="center"/>
              <w:rPr>
                <w:rFonts w:asciiTheme="minorEastAsia" w:eastAsiaTheme="minorEastAsia" w:hAnsiTheme="minorEastAsia" w:cs="宋体" w:hint="eastAsia"/>
                <w:b/>
                <w:bCs/>
                <w:kern w:val="0"/>
                <w:sz w:val="20"/>
                <w:szCs w:val="20"/>
              </w:rPr>
            </w:pPr>
          </w:p>
        </w:tc>
        <w:tc>
          <w:tcPr>
            <w:tcW w:w="709" w:type="dxa"/>
            <w:vAlign w:val="center"/>
          </w:tcPr>
          <w:p w14:paraId="259107A4"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14:paraId="47DEE430"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14:paraId="4CE4D576"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14:paraId="01DDE969" w14:textId="77777777" w:rsidR="00625CC8" w:rsidRDefault="00832EA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14:paraId="395016F2" w14:textId="77777777" w:rsidR="00625CC8" w:rsidRDefault="00625CC8">
            <w:pPr>
              <w:widowControl/>
              <w:spacing w:line="280" w:lineRule="exact"/>
              <w:jc w:val="center"/>
              <w:rPr>
                <w:rFonts w:ascii="仿宋_GB2312" w:eastAsia="仿宋_GB2312" w:hAnsi="宋体" w:cs="宋体" w:hint="eastAsia"/>
                <w:b/>
                <w:bCs/>
                <w:kern w:val="0"/>
                <w:sz w:val="20"/>
                <w:szCs w:val="20"/>
              </w:rPr>
            </w:pPr>
          </w:p>
        </w:tc>
      </w:tr>
      <w:tr w:rsidR="00625CC8" w14:paraId="6959FDC9" w14:textId="77777777">
        <w:trPr>
          <w:trHeight w:val="618"/>
        </w:trPr>
        <w:tc>
          <w:tcPr>
            <w:tcW w:w="1951" w:type="dxa"/>
            <w:vAlign w:val="center"/>
          </w:tcPr>
          <w:p w14:paraId="4D160A54" w14:textId="77777777" w:rsidR="00625CC8" w:rsidRDefault="00832EA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14:paraId="61970949" w14:textId="77777777" w:rsidR="00625CC8" w:rsidRDefault="00832EA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3.17</w:t>
            </w:r>
          </w:p>
        </w:tc>
        <w:tc>
          <w:tcPr>
            <w:tcW w:w="992" w:type="dxa"/>
            <w:vAlign w:val="center"/>
          </w:tcPr>
          <w:p w14:paraId="7A4C2E60" w14:textId="77777777" w:rsidR="00625CC8" w:rsidRDefault="00832EA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3.17</w:t>
            </w:r>
          </w:p>
        </w:tc>
        <w:tc>
          <w:tcPr>
            <w:tcW w:w="709" w:type="dxa"/>
            <w:vAlign w:val="center"/>
          </w:tcPr>
          <w:p w14:paraId="579C188D" w14:textId="77777777" w:rsidR="00625CC8" w:rsidRDefault="00832EA6">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3.17</w:t>
            </w:r>
          </w:p>
        </w:tc>
        <w:tc>
          <w:tcPr>
            <w:tcW w:w="709" w:type="dxa"/>
            <w:vAlign w:val="center"/>
          </w:tcPr>
          <w:p w14:paraId="1A66C6D8" w14:textId="77777777" w:rsidR="00625CC8" w:rsidRDefault="00625CC8">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3E71C57" w14:textId="77777777" w:rsidR="00625CC8" w:rsidRDefault="00625CC8">
            <w:pPr>
              <w:spacing w:line="600" w:lineRule="exact"/>
              <w:jc w:val="center"/>
              <w:rPr>
                <w:rFonts w:ascii="仿宋_GB2312" w:eastAsia="仿宋_GB2312" w:hAnsi="仿宋" w:cs="仿宋_GB2312" w:hint="eastAsia"/>
                <w:kern w:val="0"/>
                <w:sz w:val="18"/>
                <w:szCs w:val="18"/>
              </w:rPr>
            </w:pPr>
          </w:p>
        </w:tc>
        <w:tc>
          <w:tcPr>
            <w:tcW w:w="1134" w:type="dxa"/>
            <w:vAlign w:val="center"/>
          </w:tcPr>
          <w:p w14:paraId="04372793" w14:textId="77777777" w:rsidR="00625CC8" w:rsidRDefault="00625CC8">
            <w:pPr>
              <w:spacing w:line="600" w:lineRule="exact"/>
              <w:jc w:val="center"/>
              <w:rPr>
                <w:rFonts w:ascii="仿宋_GB2312" w:eastAsia="仿宋_GB2312" w:hAnsi="仿宋" w:cs="仿宋_GB2312" w:hint="eastAsia"/>
                <w:kern w:val="0"/>
                <w:sz w:val="18"/>
                <w:szCs w:val="18"/>
              </w:rPr>
            </w:pPr>
          </w:p>
        </w:tc>
        <w:tc>
          <w:tcPr>
            <w:tcW w:w="709" w:type="dxa"/>
            <w:vAlign w:val="center"/>
          </w:tcPr>
          <w:p w14:paraId="52F5F084" w14:textId="77777777" w:rsidR="00625CC8" w:rsidRDefault="00625CC8">
            <w:pPr>
              <w:spacing w:line="600" w:lineRule="exact"/>
              <w:jc w:val="center"/>
              <w:rPr>
                <w:rFonts w:ascii="仿宋_GB2312" w:eastAsia="仿宋_GB2312" w:hAnsi="仿宋" w:cs="仿宋_GB2312" w:hint="eastAsia"/>
                <w:kern w:val="0"/>
                <w:sz w:val="18"/>
                <w:szCs w:val="18"/>
              </w:rPr>
            </w:pPr>
          </w:p>
        </w:tc>
        <w:tc>
          <w:tcPr>
            <w:tcW w:w="708" w:type="dxa"/>
            <w:vAlign w:val="center"/>
          </w:tcPr>
          <w:p w14:paraId="4018E80C" w14:textId="77777777" w:rsidR="00625CC8" w:rsidRDefault="00625CC8">
            <w:pPr>
              <w:spacing w:line="600" w:lineRule="exact"/>
              <w:jc w:val="center"/>
              <w:rPr>
                <w:rFonts w:ascii="仿宋_GB2312" w:eastAsia="仿宋_GB2312" w:hAnsi="仿宋" w:cs="仿宋_GB2312" w:hint="eastAsia"/>
                <w:kern w:val="0"/>
                <w:sz w:val="18"/>
                <w:szCs w:val="18"/>
              </w:rPr>
            </w:pPr>
          </w:p>
        </w:tc>
        <w:tc>
          <w:tcPr>
            <w:tcW w:w="993" w:type="dxa"/>
            <w:vAlign w:val="center"/>
          </w:tcPr>
          <w:p w14:paraId="168AE403" w14:textId="77777777" w:rsidR="00625CC8" w:rsidRDefault="00625CC8">
            <w:pPr>
              <w:spacing w:line="600" w:lineRule="exact"/>
              <w:jc w:val="center"/>
              <w:rPr>
                <w:rFonts w:ascii="仿宋_GB2312" w:eastAsia="仿宋_GB2312" w:hAnsi="仿宋" w:cs="仿宋_GB2312" w:hint="eastAsia"/>
                <w:kern w:val="0"/>
                <w:sz w:val="18"/>
                <w:szCs w:val="18"/>
              </w:rPr>
            </w:pPr>
          </w:p>
        </w:tc>
      </w:tr>
      <w:tr w:rsidR="00625CC8" w14:paraId="62C17627" w14:textId="77777777">
        <w:trPr>
          <w:trHeight w:val="618"/>
        </w:trPr>
        <w:tc>
          <w:tcPr>
            <w:tcW w:w="1951" w:type="dxa"/>
            <w:vAlign w:val="center"/>
          </w:tcPr>
          <w:p w14:paraId="3C69F8CA" w14:textId="5151FE3E" w:rsidR="00625CC8" w:rsidRDefault="00832EA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2025年4月-2026年3月1995年前退休人员生活补贴项目</w:t>
            </w:r>
            <w:r w:rsidR="00F42B7A">
              <w:rPr>
                <w:rFonts w:ascii="仿宋_GB2312" w:eastAsia="仿宋_GB2312" w:hint="eastAsia"/>
                <w:sz w:val="18"/>
                <w:szCs w:val="18"/>
              </w:rPr>
              <w:t>（第</w:t>
            </w:r>
            <w:r>
              <w:rPr>
                <w:rFonts w:ascii="仿宋_GB2312" w:eastAsia="仿宋_GB2312" w:hint="eastAsia"/>
                <w:sz w:val="18"/>
                <w:szCs w:val="18"/>
              </w:rPr>
              <w:t>二批）</w:t>
            </w:r>
          </w:p>
        </w:tc>
        <w:tc>
          <w:tcPr>
            <w:tcW w:w="1163" w:type="dxa"/>
            <w:vAlign w:val="center"/>
          </w:tcPr>
          <w:p w14:paraId="487A1F05" w14:textId="77777777" w:rsidR="00625CC8" w:rsidRDefault="00832EA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0.18</w:t>
            </w:r>
          </w:p>
        </w:tc>
        <w:tc>
          <w:tcPr>
            <w:tcW w:w="992" w:type="dxa"/>
            <w:vAlign w:val="center"/>
          </w:tcPr>
          <w:p w14:paraId="1004E128" w14:textId="77777777" w:rsidR="00625CC8" w:rsidRDefault="00832EA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0.18</w:t>
            </w:r>
          </w:p>
        </w:tc>
        <w:tc>
          <w:tcPr>
            <w:tcW w:w="709" w:type="dxa"/>
            <w:vAlign w:val="center"/>
          </w:tcPr>
          <w:p w14:paraId="263E62F2" w14:textId="77777777" w:rsidR="00625CC8" w:rsidRDefault="00625CC8">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266A638" w14:textId="77777777" w:rsidR="00625CC8" w:rsidRDefault="00625CC8">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703970B" w14:textId="77777777" w:rsidR="00625CC8" w:rsidRDefault="00832EA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0.18</w:t>
            </w:r>
          </w:p>
        </w:tc>
        <w:tc>
          <w:tcPr>
            <w:tcW w:w="1134" w:type="dxa"/>
            <w:vAlign w:val="center"/>
          </w:tcPr>
          <w:p w14:paraId="5FC685FE" w14:textId="77777777" w:rsidR="00625CC8" w:rsidRDefault="00625CC8">
            <w:pPr>
              <w:spacing w:line="600" w:lineRule="exact"/>
              <w:jc w:val="center"/>
              <w:rPr>
                <w:rFonts w:ascii="仿宋_GB2312" w:eastAsia="仿宋_GB2312" w:hAnsi="仿宋" w:cs="仿宋_GB2312" w:hint="eastAsia"/>
                <w:kern w:val="0"/>
                <w:sz w:val="18"/>
                <w:szCs w:val="18"/>
              </w:rPr>
            </w:pPr>
          </w:p>
        </w:tc>
        <w:tc>
          <w:tcPr>
            <w:tcW w:w="709" w:type="dxa"/>
            <w:vAlign w:val="center"/>
          </w:tcPr>
          <w:p w14:paraId="5E0F4AFF" w14:textId="77777777" w:rsidR="00625CC8" w:rsidRDefault="00625CC8">
            <w:pPr>
              <w:spacing w:line="600" w:lineRule="exact"/>
              <w:jc w:val="center"/>
              <w:rPr>
                <w:rFonts w:ascii="仿宋_GB2312" w:eastAsia="仿宋_GB2312" w:hAnsi="仿宋" w:cs="仿宋_GB2312" w:hint="eastAsia"/>
                <w:kern w:val="0"/>
                <w:sz w:val="18"/>
                <w:szCs w:val="18"/>
              </w:rPr>
            </w:pPr>
          </w:p>
        </w:tc>
        <w:tc>
          <w:tcPr>
            <w:tcW w:w="708" w:type="dxa"/>
            <w:vAlign w:val="center"/>
          </w:tcPr>
          <w:p w14:paraId="0BBCFDCB" w14:textId="77777777" w:rsidR="00625CC8" w:rsidRDefault="00625CC8">
            <w:pPr>
              <w:spacing w:line="600" w:lineRule="exact"/>
              <w:jc w:val="center"/>
              <w:rPr>
                <w:rFonts w:ascii="仿宋_GB2312" w:eastAsia="仿宋_GB2312" w:hAnsi="仿宋" w:cs="仿宋_GB2312" w:hint="eastAsia"/>
                <w:kern w:val="0"/>
                <w:sz w:val="18"/>
                <w:szCs w:val="18"/>
              </w:rPr>
            </w:pPr>
          </w:p>
        </w:tc>
        <w:tc>
          <w:tcPr>
            <w:tcW w:w="993" w:type="dxa"/>
            <w:vAlign w:val="center"/>
          </w:tcPr>
          <w:p w14:paraId="6C611076" w14:textId="77777777" w:rsidR="00625CC8" w:rsidRDefault="00625CC8">
            <w:pPr>
              <w:spacing w:line="600" w:lineRule="exact"/>
              <w:jc w:val="center"/>
              <w:rPr>
                <w:rFonts w:ascii="仿宋_GB2312" w:eastAsia="仿宋_GB2312" w:hAnsi="仿宋" w:cs="仿宋_GB2312" w:hint="eastAsia"/>
                <w:kern w:val="0"/>
                <w:sz w:val="18"/>
                <w:szCs w:val="18"/>
              </w:rPr>
            </w:pPr>
          </w:p>
        </w:tc>
      </w:tr>
      <w:tr w:rsidR="00625CC8" w14:paraId="6574DA32" w14:textId="77777777">
        <w:trPr>
          <w:trHeight w:val="618"/>
        </w:trPr>
        <w:tc>
          <w:tcPr>
            <w:tcW w:w="1951" w:type="dxa"/>
            <w:vAlign w:val="center"/>
          </w:tcPr>
          <w:p w14:paraId="32DE969A" w14:textId="77777777" w:rsidR="00625CC8" w:rsidRDefault="00832EA6">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14:paraId="20446305" w14:textId="77777777" w:rsidR="00625CC8" w:rsidRDefault="00832EA6">
            <w:pPr>
              <w:jc w:val="center"/>
              <w:rPr>
                <w:rFonts w:ascii="仿宋_GB2312" w:eastAsia="仿宋_GB2312"/>
                <w:b/>
                <w:bCs/>
                <w:sz w:val="18"/>
                <w:szCs w:val="18"/>
              </w:rPr>
            </w:pPr>
            <w:r>
              <w:rPr>
                <w:rFonts w:ascii="仿宋_GB2312" w:eastAsia="仿宋_GB2312" w:hint="eastAsia"/>
                <w:b/>
                <w:bCs/>
                <w:sz w:val="18"/>
                <w:szCs w:val="18"/>
              </w:rPr>
              <w:t>3.35</w:t>
            </w:r>
          </w:p>
        </w:tc>
        <w:tc>
          <w:tcPr>
            <w:tcW w:w="992" w:type="dxa"/>
            <w:vAlign w:val="center"/>
          </w:tcPr>
          <w:p w14:paraId="7A977ED2" w14:textId="77777777" w:rsidR="00625CC8" w:rsidRDefault="00832EA6">
            <w:pPr>
              <w:jc w:val="center"/>
              <w:rPr>
                <w:rFonts w:ascii="仿宋_GB2312" w:eastAsia="仿宋_GB2312"/>
                <w:b/>
                <w:bCs/>
                <w:sz w:val="18"/>
                <w:szCs w:val="18"/>
              </w:rPr>
            </w:pPr>
            <w:r>
              <w:rPr>
                <w:rFonts w:ascii="仿宋_GB2312" w:eastAsia="仿宋_GB2312" w:hint="eastAsia"/>
                <w:b/>
                <w:bCs/>
                <w:sz w:val="18"/>
                <w:szCs w:val="18"/>
              </w:rPr>
              <w:t>3.35</w:t>
            </w:r>
          </w:p>
        </w:tc>
        <w:tc>
          <w:tcPr>
            <w:tcW w:w="709" w:type="dxa"/>
            <w:vAlign w:val="center"/>
          </w:tcPr>
          <w:p w14:paraId="20E92D7C" w14:textId="77777777" w:rsidR="00625CC8" w:rsidRDefault="00832EA6">
            <w:pPr>
              <w:widowControl/>
              <w:jc w:val="center"/>
              <w:rPr>
                <w:rFonts w:ascii="仿宋_GB2312" w:eastAsia="仿宋_GB2312"/>
                <w:b/>
                <w:bCs/>
                <w:sz w:val="18"/>
                <w:szCs w:val="18"/>
              </w:rPr>
            </w:pPr>
            <w:r>
              <w:rPr>
                <w:rFonts w:ascii="仿宋_GB2312" w:eastAsia="仿宋_GB2312" w:hint="eastAsia"/>
                <w:b/>
                <w:bCs/>
                <w:sz w:val="18"/>
                <w:szCs w:val="18"/>
              </w:rPr>
              <w:t>3.17</w:t>
            </w:r>
          </w:p>
        </w:tc>
        <w:tc>
          <w:tcPr>
            <w:tcW w:w="709" w:type="dxa"/>
            <w:vAlign w:val="center"/>
          </w:tcPr>
          <w:p w14:paraId="2C82B6CE" w14:textId="77777777" w:rsidR="00625CC8" w:rsidRDefault="00625CC8">
            <w:pPr>
              <w:widowControl/>
              <w:jc w:val="center"/>
              <w:rPr>
                <w:rFonts w:ascii="仿宋_GB2312" w:eastAsia="仿宋_GB2312"/>
                <w:b/>
                <w:bCs/>
                <w:sz w:val="18"/>
                <w:szCs w:val="18"/>
              </w:rPr>
            </w:pPr>
          </w:p>
        </w:tc>
        <w:tc>
          <w:tcPr>
            <w:tcW w:w="992" w:type="dxa"/>
            <w:vAlign w:val="center"/>
          </w:tcPr>
          <w:p w14:paraId="2DABBEA0" w14:textId="77777777" w:rsidR="00625CC8" w:rsidRDefault="00832EA6">
            <w:pPr>
              <w:jc w:val="center"/>
              <w:rPr>
                <w:rFonts w:ascii="仿宋_GB2312" w:eastAsia="仿宋_GB2312"/>
                <w:b/>
                <w:bCs/>
                <w:sz w:val="18"/>
                <w:szCs w:val="18"/>
              </w:rPr>
            </w:pPr>
            <w:r>
              <w:rPr>
                <w:rFonts w:ascii="仿宋_GB2312" w:eastAsia="仿宋_GB2312" w:hint="eastAsia"/>
                <w:b/>
                <w:bCs/>
                <w:sz w:val="18"/>
                <w:szCs w:val="18"/>
              </w:rPr>
              <w:t>0.18</w:t>
            </w:r>
          </w:p>
        </w:tc>
        <w:tc>
          <w:tcPr>
            <w:tcW w:w="1134" w:type="dxa"/>
            <w:vAlign w:val="center"/>
          </w:tcPr>
          <w:p w14:paraId="30BCC609" w14:textId="77777777" w:rsidR="00625CC8" w:rsidRDefault="00625CC8">
            <w:pPr>
              <w:jc w:val="center"/>
              <w:rPr>
                <w:rFonts w:ascii="仿宋_GB2312" w:eastAsia="仿宋_GB2312"/>
                <w:b/>
                <w:bCs/>
                <w:sz w:val="18"/>
                <w:szCs w:val="18"/>
              </w:rPr>
            </w:pPr>
          </w:p>
        </w:tc>
        <w:tc>
          <w:tcPr>
            <w:tcW w:w="709" w:type="dxa"/>
            <w:vAlign w:val="center"/>
          </w:tcPr>
          <w:p w14:paraId="55060CCD" w14:textId="77777777" w:rsidR="00625CC8" w:rsidRDefault="00625CC8">
            <w:pPr>
              <w:jc w:val="center"/>
              <w:rPr>
                <w:rFonts w:ascii="仿宋_GB2312" w:eastAsia="仿宋_GB2312"/>
                <w:b/>
                <w:bCs/>
                <w:sz w:val="18"/>
                <w:szCs w:val="18"/>
              </w:rPr>
            </w:pPr>
          </w:p>
        </w:tc>
        <w:tc>
          <w:tcPr>
            <w:tcW w:w="708" w:type="dxa"/>
            <w:vAlign w:val="center"/>
          </w:tcPr>
          <w:p w14:paraId="642603E4" w14:textId="77777777" w:rsidR="00625CC8" w:rsidRDefault="00625CC8">
            <w:pPr>
              <w:jc w:val="center"/>
              <w:rPr>
                <w:rFonts w:ascii="仿宋_GB2312" w:eastAsia="仿宋_GB2312"/>
                <w:b/>
                <w:bCs/>
                <w:sz w:val="18"/>
                <w:szCs w:val="18"/>
              </w:rPr>
            </w:pPr>
          </w:p>
        </w:tc>
        <w:tc>
          <w:tcPr>
            <w:tcW w:w="993" w:type="dxa"/>
            <w:vAlign w:val="center"/>
          </w:tcPr>
          <w:p w14:paraId="21701F7E" w14:textId="77777777" w:rsidR="00625CC8" w:rsidRDefault="00625CC8">
            <w:pPr>
              <w:jc w:val="center"/>
              <w:rPr>
                <w:rFonts w:ascii="仿宋_GB2312" w:eastAsia="仿宋_GB2312"/>
                <w:b/>
                <w:bCs/>
                <w:sz w:val="18"/>
                <w:szCs w:val="18"/>
              </w:rPr>
            </w:pPr>
          </w:p>
        </w:tc>
      </w:tr>
    </w:tbl>
    <w:p w14:paraId="4EE39D8F" w14:textId="77777777" w:rsidR="00625CC8" w:rsidRDefault="00832EA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0D205849" w14:textId="77777777" w:rsidR="00625CC8" w:rsidRDefault="00832EA6">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14:paraId="2CE79A20" w14:textId="77777777" w:rsidR="00625CC8" w:rsidRDefault="00625CC8">
      <w:pPr>
        <w:spacing w:line="560" w:lineRule="exact"/>
        <w:jc w:val="center"/>
        <w:rPr>
          <w:rFonts w:ascii="黑体" w:eastAsia="黑体" w:hAnsi="黑体" w:hint="eastAsia"/>
          <w:kern w:val="0"/>
          <w:sz w:val="32"/>
          <w:szCs w:val="32"/>
        </w:rPr>
      </w:pPr>
    </w:p>
    <w:p w14:paraId="4C107A8B" w14:textId="25AEBDBE"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社会保险中心2026年收支预算情况的总体说明</w:t>
      </w:r>
    </w:p>
    <w:p w14:paraId="2F39F3D3" w14:textId="315DF568"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社会保险中心2026年所有收入和支出均纳入部门预算管理。收支总预算2102.97万元。</w:t>
      </w:r>
    </w:p>
    <w:p w14:paraId="5D4BAA83"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14:paraId="3AD93AA8"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支出预算包括：社会保障和就业支出、卫生健康支出、住房保障支出。</w:t>
      </w:r>
    </w:p>
    <w:p w14:paraId="3AAC1B6B" w14:textId="1412E98E"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社会保险中心2026年收入预算情况说明</w:t>
      </w:r>
    </w:p>
    <w:p w14:paraId="77A4B049" w14:textId="132544DD"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社会保险中心收入预算2102.97万元，其中：</w:t>
      </w:r>
    </w:p>
    <w:p w14:paraId="040BC740" w14:textId="77777777"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2098.07万元，占99.77%,比上年预算增加1780.09万元，增长559.81%，主要原因是：本年度预算在职人员职务职级晋升、绩效改革、工资调整等相关政策发生变化致使人员经费增加、对个人和家庭的补助经费增加，同时新增城乡居民基本养老保险缴费补贴，基础性养老金，丧葬费，高龄补贴项目，企业职工基本养老保险项目，塔什库尔干县机关事业单位职业年金单位部分资金项目，城乡居民养老保险财政代缴项目，度停产关闭和改革制度企业退休职工基本医疗费大病费项目，预算数相应增加。</w:t>
      </w:r>
    </w:p>
    <w:p w14:paraId="52E796EC" w14:textId="77777777"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1.55万元，占0.07%,比上年预算减少2.19万元，下降58.56%，主要原因是：本年度上级未安排1995年前退休人员2026年4月至2027年3月生活补贴项目，自治区社保经办业务经费项目，预算数相应减少。</w:t>
      </w:r>
    </w:p>
    <w:p w14:paraId="1995D02D" w14:textId="77777777"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14:paraId="23600C2A" w14:textId="77777777"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14:paraId="36BF7B7A" w14:textId="77777777"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14:paraId="6AF0D773" w14:textId="77777777"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14:paraId="348658B4" w14:textId="1EFFA7FC" w:rsidR="00625CC8" w:rsidRDefault="00832EA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财政拨款结转3.35万元，占0.16%,比上年预算增加3.35万元，增长100%，主要原因是：上年度人员类改革性补贴，2025年4月-2026年3月1995年前退休人员生活补贴项目</w:t>
      </w:r>
      <w:r w:rsidR="00F42B7A">
        <w:rPr>
          <w:rFonts w:ascii="仿宋_GB2312" w:eastAsia="仿宋_GB2312" w:hAnsi="宋体" w:cs="宋体" w:hint="eastAsia"/>
          <w:kern w:val="0"/>
          <w:sz w:val="32"/>
          <w:szCs w:val="32"/>
        </w:rPr>
        <w:t>（第</w:t>
      </w:r>
      <w:r>
        <w:rPr>
          <w:rFonts w:ascii="仿宋_GB2312" w:eastAsia="仿宋_GB2312" w:hAnsi="宋体" w:cs="宋体" w:hint="eastAsia"/>
          <w:kern w:val="0"/>
          <w:sz w:val="32"/>
          <w:szCs w:val="32"/>
        </w:rPr>
        <w:t>二批）项目未支付完成，资金结转至本年度继续使用，预算数相应增加。</w:t>
      </w:r>
    </w:p>
    <w:p w14:paraId="2105CA08" w14:textId="1247F91D"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社会保险中心2026年支出预算情况说明</w:t>
      </w:r>
    </w:p>
    <w:p w14:paraId="76246A2C" w14:textId="3EBF8658"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社会保险中心2026年支出预算</w:t>
      </w:r>
      <w:r>
        <w:rPr>
          <w:rFonts w:ascii="仿宋_GB2312" w:eastAsia="仿宋_GB2312" w:hAnsi="宋体" w:cs="宋体"/>
          <w:kern w:val="0"/>
          <w:sz w:val="32"/>
          <w:szCs w:val="32"/>
        </w:rPr>
        <w:t>2102.97</w:t>
      </w:r>
      <w:r>
        <w:rPr>
          <w:rFonts w:ascii="仿宋_GB2312" w:eastAsia="仿宋_GB2312" w:hAnsi="宋体" w:cs="宋体" w:hint="eastAsia"/>
          <w:kern w:val="0"/>
          <w:sz w:val="32"/>
          <w:szCs w:val="32"/>
        </w:rPr>
        <w:t>万元，其中：</w:t>
      </w:r>
    </w:p>
    <w:p w14:paraId="6E0A0EF2"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281.39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13.38</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74.17</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35.79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2EC4896" w14:textId="2C5F0052"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1821.58</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86.62</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1707.08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1490.9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城乡居民基本养老保险缴费补贴，基础性养老金，丧葬费，高龄补贴项目，企业职工基本养老保险项目，塔什库尔干县机关事业单位职业年金单位部分资金项目，城乡居民养老保险财政代缴项目，度停产关闭和改革制度企业退休职工基本医疗费大病费项目，上年度人员类改革性补贴，2025年4月-2026年3月1995年前退休人员生活补贴项目</w:t>
      </w:r>
      <w:r w:rsidR="00F42B7A">
        <w:rPr>
          <w:rFonts w:ascii="仿宋_GB2312" w:eastAsia="仿宋_GB2312" w:hAnsi="宋体" w:cs="宋体"/>
          <w:kern w:val="0"/>
          <w:sz w:val="32"/>
          <w:szCs w:val="32"/>
        </w:rPr>
        <w:t>（第</w:t>
      </w:r>
      <w:r>
        <w:rPr>
          <w:rFonts w:ascii="仿宋_GB2312" w:eastAsia="仿宋_GB2312" w:hAnsi="宋体" w:cs="宋体"/>
          <w:kern w:val="0"/>
          <w:sz w:val="32"/>
          <w:szCs w:val="32"/>
        </w:rPr>
        <w:t>二批）项目未支付完成，资金结转至本年度继续使用，预算数相应增加。</w:t>
      </w:r>
    </w:p>
    <w:p w14:paraId="0DA960E9" w14:textId="76874362"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社会保险中心2026年财政拨款收支预算情况的总体说明</w:t>
      </w:r>
    </w:p>
    <w:p w14:paraId="35F789E3"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2026年财政拨款收支总预算2099.62万元。</w:t>
      </w:r>
    </w:p>
    <w:p w14:paraId="747188A0"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14:paraId="4293670C"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收入预算包括：一般公共预算拨款2099.62万元。</w:t>
      </w:r>
    </w:p>
    <w:p w14:paraId="2BE51A31"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2062.84万元，主要用于：基本工资、津贴补贴、奖金、机关事业单位基本养老保险缴费、职业年金缴费、办公费、水费、电费、邮电费、差旅费、工会经费、退休费、奖励金、2026年自治区社保经办业务经费项目、塔什库尔干县机关事业单位职业年金单位部分资金项目、1995年前退休人员2026年4月至2027年3月生活补贴项目、2026年度停产关闭和改革制度企业退休职工基本医疗费，大病费项目、2026年企业职工基本养老保险项目、2026年城乡居民基本养老保险缴费补贴，基础性养老金，丧葬费，高龄补贴项目、2026年城乡居民养老保险财政代缴项目支出；卫生健康支出14.64万元，主要用于：职工基本医疗保险缴费、公务员医疗补助缴费支出；住房保障支出22.14万元，主要用于：住房公积金支出。</w:t>
      </w:r>
    </w:p>
    <w:p w14:paraId="0F2A93AF" w14:textId="799FA16D"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社会保险中心2026年一般公共预算当年拨款情况说明</w:t>
      </w:r>
    </w:p>
    <w:p w14:paraId="6F7057CB"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14:paraId="43E501EE" w14:textId="43F4D30E"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社会保险中心2026年一般公共预算拨款合计</w:t>
      </w:r>
      <w:r>
        <w:rPr>
          <w:rFonts w:ascii="仿宋_GB2312" w:eastAsia="仿宋_GB2312" w:hAnsi="宋体" w:cs="宋体"/>
          <w:kern w:val="0"/>
          <w:sz w:val="32"/>
          <w:szCs w:val="32"/>
        </w:rPr>
        <w:t>2099.62</w:t>
      </w:r>
      <w:r>
        <w:rPr>
          <w:rFonts w:ascii="仿宋_GB2312" w:eastAsia="仿宋_GB2312" w:hAnsi="宋体" w:cs="宋体" w:hint="eastAsia"/>
          <w:kern w:val="0"/>
          <w:sz w:val="32"/>
          <w:szCs w:val="32"/>
        </w:rPr>
        <w:t>万元，其中：</w:t>
      </w:r>
    </w:p>
    <w:p w14:paraId="4387D29D"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278.22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71</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34.26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CA7B1FE"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1821.4</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1706.9</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1490.74</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城乡居民基本养老保险缴费补贴，基础性养老金，丧葬费，高龄补贴项目，企业职工基本养老保险项目，塔什库尔干县机关事业单位职业年金单位部分资金项目，城乡居民养老保险财政代缴项目，度停产关闭和改革制度企业退休职工基本医疗费大病费项目。</w:t>
      </w:r>
    </w:p>
    <w:p w14:paraId="586438C2"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14:paraId="17E2625D"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.社会保障和就业支出（类）2062.84万元，占98.25%</w:t>
      </w:r>
      <w:r>
        <w:rPr>
          <w:rFonts w:ascii="仿宋_GB2312" w:eastAsia="仿宋_GB2312" w:hAnsi="宋体" w:cs="宋体" w:hint="eastAsia"/>
          <w:kern w:val="0"/>
          <w:sz w:val="32"/>
          <w:szCs w:val="32"/>
        </w:rPr>
        <w:t>。</w:t>
      </w:r>
    </w:p>
    <w:p w14:paraId="62E4553C"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.卫生健康支出（类）14.64万元，占0.70%</w:t>
      </w:r>
      <w:r>
        <w:rPr>
          <w:rFonts w:ascii="仿宋_GB2312" w:eastAsia="仿宋_GB2312" w:hAnsi="宋体" w:cs="宋体" w:hint="eastAsia"/>
          <w:kern w:val="0"/>
          <w:sz w:val="32"/>
          <w:szCs w:val="32"/>
        </w:rPr>
        <w:t>。</w:t>
      </w:r>
    </w:p>
    <w:p w14:paraId="6CA6DBA0"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.住房保障支出（类）22.14万元，占1.05%</w:t>
      </w:r>
      <w:r>
        <w:rPr>
          <w:rFonts w:ascii="仿宋_GB2312" w:eastAsia="仿宋_GB2312" w:hAnsi="宋体" w:cs="宋体" w:hint="eastAsia"/>
          <w:kern w:val="0"/>
          <w:sz w:val="32"/>
          <w:szCs w:val="32"/>
        </w:rPr>
        <w:t>。</w:t>
      </w:r>
    </w:p>
    <w:p w14:paraId="58447A7E"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14:paraId="561C06DE"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社会保障和就业支出（类）人力资源和社会保障管理事务（款）行政运行（项）：2026年预算数为195.01万元，比上年预算增加44.61万元，增长29.66%，主要原因是：本年度预算在职人员职务职级晋升、绩效改革、工资调整等相关政策发生变化致使人员经费增加，预算数相应增加。</w:t>
      </w:r>
    </w:p>
    <w:p w14:paraId="0C405D5A"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人力资源和社会保障管理事务（款）其他人力资源和社会保障管理事务支出（项）：2026年预算数为1.05万元，比上年预算增加1.05万元，增长100.00%，主要原因是：新增自治区社保经办业务经费项目，预算数相应增加。</w:t>
      </w:r>
    </w:p>
    <w:p w14:paraId="1C49EBFC"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行政单位离退休（项）：2026年预算数为6.87万元，比上年预算增加0.06万元，增长0.88%，主要原因是：本年度预算退休人员人数增加，致使本年度离退休经费相应增加。</w:t>
      </w:r>
    </w:p>
    <w:p w14:paraId="5AEEF56B"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26.37万元，比上年预算增加5.46万元，增长26.11%，主要原因是：本年度社保基数调增，致使本年度基本养老保险缴费支出增加。</w:t>
      </w:r>
    </w:p>
    <w:p w14:paraId="1C49DFAB"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职业年金缴费支出（项）：2026年预算数为1544.19万元，比上年预算增加1544.19万元，增长100.00%，主要原因是：本年预算在职人员职业年金按月做实。</w:t>
      </w:r>
    </w:p>
    <w:p w14:paraId="591655C5"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社会保障和就业支出（类）企业改革补助（款）其他企业改革发展补助（项）：2026年预算数为18.98万元，比上年预算增加18.98万元，增长100.00%，主要原因是：新增2026年度停产关闭和改革制度企业退休职工基本医疗费，大病费项目，1995年前退休人员2026年4月至2027年3月生活补贴项目，预算数相应增加。</w:t>
      </w:r>
    </w:p>
    <w:p w14:paraId="48E55EAD"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社会保障和就业支出（类）财政对基本养老保险基金的补助（款）财政对企业职工基本养老保险基金的补助（项）：2026年预算数为18.75万元，比上年预算减少0.15万元，下降0.79%，主要原因是：企业职工基本养老保险项目资金减少，预算数相应减少。</w:t>
      </w:r>
    </w:p>
    <w:p w14:paraId="226DF335"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社会保障和就业支出（类）财政对基本养老保险基金的补助（款）财政对城乡居民基本养老保险基金的补助（项）：2026年预算数为213.76万元，比上年预算增加121.90万元，增长132.70%，主要原因是：城乡居民基本养老保险缴费补贴，基础性养老金，丧葬费，高龄补贴项目资金增加，预算数相应增加。</w:t>
      </w:r>
    </w:p>
    <w:p w14:paraId="6F18025B"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社会保障和就业支出（类）财政代缴社会保险费支出（款）财政代缴城乡居民基本养老保险费支出（项）：2026年预算数为37.86万元，比上年预算增加37.86万元，增长100.00%，主要原因是：新增城乡居民养老保险财政代缴项目，预算数相应增加。</w:t>
      </w:r>
    </w:p>
    <w:p w14:paraId="071F4F8E"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10.卫生健康支出（类）行政事业单位医疗（款）行政单位医疗（项）：2026年预算数为11.34万元，比上年预算增加2.35万元，增长26.14%，主要原因是：本年度医保基数调增，致使本年度基本医疗保险缴费支出增加。</w:t>
      </w:r>
    </w:p>
    <w:p w14:paraId="573B9CAD"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卫生健康支出（类）行政事业单位医疗（款）公务员医疗补助（项）：2026年预算数为3.30万元，比上年预算增加0.69万元，增长26.44%，主要原因是：本年度医保基数调增，致使本年度公务员医疗保险缴费支出增加。</w:t>
      </w:r>
    </w:p>
    <w:p w14:paraId="24F68B7D"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12.住房保障支出（类）住房改革支出（款）住房公积金（项）：2026年预算数为22.14万元，比上年预算增加4.64万元，增长26.51%，主要原因是：本年度公积金基数调增，致使本年度住房公积金缴费支出增加。</w:t>
      </w:r>
    </w:p>
    <w:p w14:paraId="215210CE" w14:textId="77777777" w:rsidR="00625CC8" w:rsidRDefault="00832EA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13.社会保障和就业支出（类）人力资源和社会保障管理事务（款）社会保险经办机构（项）：2026年预算数为0.00万元，比上年预算减少3.74万元，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14:paraId="645B72DE" w14:textId="2D9C8104"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社会保险中心2026年一般公共预算基本支出情况说明</w:t>
      </w:r>
    </w:p>
    <w:p w14:paraId="2352AC28" w14:textId="0517825B"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社会保险中心2026年一般公共预算基本支出</w:t>
      </w:r>
      <w:r>
        <w:rPr>
          <w:rFonts w:ascii="仿宋_GB2312" w:eastAsia="仿宋_GB2312" w:hAnsi="宋体" w:cs="宋体"/>
          <w:kern w:val="0"/>
          <w:sz w:val="32"/>
          <w:szCs w:val="32"/>
        </w:rPr>
        <w:t>278.22</w:t>
      </w:r>
      <w:r>
        <w:rPr>
          <w:rFonts w:ascii="仿宋_GB2312" w:eastAsia="仿宋_GB2312" w:hAnsi="宋体" w:cs="宋体" w:hint="eastAsia"/>
          <w:kern w:val="0"/>
          <w:sz w:val="32"/>
          <w:szCs w:val="32"/>
        </w:rPr>
        <w:t>万元，其中：</w:t>
      </w:r>
    </w:p>
    <w:p w14:paraId="35A33786"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人员经费272.41万元，主要包括：基本工资、津贴补贴、奖金、机关事业单位基本养老保险缴费、职业年金缴费、职工基本医疗保险缴费、公务员医疗补助缴费、住房公积金、退休费、奖励金。</w:t>
      </w:r>
    </w:p>
    <w:p w14:paraId="5195E3F9"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公用经费5.81万元，主要包括：办公费、水费、电费、邮电费、差旅费、工会经费。</w:t>
      </w:r>
    </w:p>
    <w:p w14:paraId="7E57AE8E" w14:textId="37528D82"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社会保险中心2026年一般公共预算项目支出情况说明</w:t>
      </w:r>
    </w:p>
    <w:p w14:paraId="04D07B65"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（1）项目名称：2026年自治区社保经办业务经费项目</w:t>
      </w:r>
    </w:p>
    <w:p w14:paraId="4D1A8444"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设立的政策依据：《2026年自治区财政社保经办机构业务补助经费》（喀地财社[2026]1号）</w:t>
      </w:r>
    </w:p>
    <w:p w14:paraId="0D5115D9"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预算安排规模：1.05万元</w:t>
      </w:r>
    </w:p>
    <w:p w14:paraId="7ABFE3F2" w14:textId="561F81D0"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2E98AB02"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资金分配情况：项目资金1.05万元，全部用于社保经办业务经费生活补助。</w:t>
      </w:r>
    </w:p>
    <w:p w14:paraId="31E53B60"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4223AEF0"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（2）项目名称：塔什库尔干县机关事业单位职业年金单位部分资金项目</w:t>
      </w:r>
    </w:p>
    <w:p w14:paraId="6DFAF797" w14:textId="6EB3D259"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4FF943DB"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预算安排规模：1531.00万元</w:t>
      </w:r>
    </w:p>
    <w:p w14:paraId="28AD06E5" w14:textId="263B33C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10EE4CF8"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资金分配情况：项目资金1531万元，全部用于机关事业单位职业年金单位部分。</w:t>
      </w:r>
    </w:p>
    <w:p w14:paraId="210B8E67"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5362C3C2"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（3）项目名称：1995年前退休人员2026年4月至2027年3月生活补贴项目</w:t>
      </w:r>
    </w:p>
    <w:p w14:paraId="0EFCC81D"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设立的政策依据：《关于提前下达1995年前退休[退职]人员2026年4月至2027年3月生活补贴资金预算的通知》（喀地财企[2025]29号）</w:t>
      </w:r>
    </w:p>
    <w:p w14:paraId="1295C3D3"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预算安排规模：0.50万元</w:t>
      </w:r>
    </w:p>
    <w:p w14:paraId="16862D7A" w14:textId="11655D42"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348B6129"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资金分配情况：项目资金0.5万元，全部用于1995年前退休人员2026年4月至2027年3月生活补贴。</w:t>
      </w:r>
    </w:p>
    <w:p w14:paraId="621B3271"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486AFD01"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（4）项目名称：2026年度停产关闭和改革制度企业退休职工基本医疗费，大病费项目</w:t>
      </w:r>
    </w:p>
    <w:p w14:paraId="4B78F50A" w14:textId="34F5F8DE"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7A5D6D20"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预算安排规模：18.48万元</w:t>
      </w:r>
    </w:p>
    <w:p w14:paraId="6D30656D" w14:textId="2C69A5EB"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74AFE9BA"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资金分配情况：项目资金18.48万元，全部用于退休职工基本医疗费，大病费支出。</w:t>
      </w:r>
    </w:p>
    <w:p w14:paraId="1BA66A67"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5A4C9F33"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（5）项目名称：2026年企业职工基本养老保险项目</w:t>
      </w:r>
    </w:p>
    <w:p w14:paraId="488440B1" w14:textId="09134502"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14B2A5FD"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预算安排规模：18.75万元</w:t>
      </w:r>
    </w:p>
    <w:p w14:paraId="24968CAA" w14:textId="1702A139"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3E9F209D"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资金分配情况：项目资金18.75万元，全部用于企业职工基本养老保险。</w:t>
      </w:r>
    </w:p>
    <w:p w14:paraId="79B2EC1E"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601926DE"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（6）项目名称：2026年城乡居民基本养老保险缴费补贴，基础性养老金，丧葬费，高龄补贴项目</w:t>
      </w:r>
    </w:p>
    <w:p w14:paraId="3FF5091C" w14:textId="3186AD93"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366B57AE"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预算安排规模：213.76万元</w:t>
      </w:r>
    </w:p>
    <w:p w14:paraId="4F0F8640" w14:textId="3B7F39A4"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219E2F80"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资金分配情况：项目资金213.76万元，全部用于城乡居民基本养老保险缴费补贴，基础性养老金，丧葬费，高龄补贴。</w:t>
      </w:r>
    </w:p>
    <w:p w14:paraId="4C910AB4"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735486FC"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（7）项目名称：2026年城乡居民养老保险财政代缴项目</w:t>
      </w:r>
    </w:p>
    <w:p w14:paraId="0CCB6B75" w14:textId="03B37B56"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72E62F5B"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预算安排规模：37.86万元</w:t>
      </w:r>
    </w:p>
    <w:p w14:paraId="03B3BDAF" w14:textId="309177E8"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w:t>
      </w:r>
    </w:p>
    <w:p w14:paraId="21808D5C"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资金分配情况：项目资金37.86万元，全部用于城乡居民养老保险。</w:t>
      </w:r>
    </w:p>
    <w:p w14:paraId="5BBBD165"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4F5CFAC3" w14:textId="5BA15A6B"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社会保险中心2026年政府性基金预算拨款情况说明</w:t>
      </w:r>
    </w:p>
    <w:p w14:paraId="3D0CFA55" w14:textId="75709A7E" w:rsidR="00625CC8" w:rsidRDefault="00832EA6">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社会保险中心2026年没有使用政府性基金预算拨款安排的支出，政府性基金预算支出情况表为空表。</w:t>
      </w:r>
    </w:p>
    <w:p w14:paraId="35EC7382" w14:textId="6DC97541"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社会保险中心2026年国有资本经营预算拨款情况说明</w:t>
      </w:r>
    </w:p>
    <w:p w14:paraId="4B1819E4" w14:textId="0B75306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社会保险中心2026年没有使用国有资本经营预算拨款安排的支出，国有资本经营预算支出情况表为空表。</w:t>
      </w:r>
    </w:p>
    <w:p w14:paraId="76A62D98" w14:textId="737EDD07"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社会保险中心2026年财政拨款“三公”经费预算情况说明</w:t>
      </w:r>
    </w:p>
    <w:p w14:paraId="60302464" w14:textId="3C74D8BA" w:rsidR="00625CC8" w:rsidRDefault="00832EA6">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社会保险中心2026年财政拨款“三公”经费数为0万元，其中：因公出国（境）费用0万元，公务用车购置费0万元，公务用车运行费0万元，公务接待费0万元。</w:t>
      </w:r>
    </w:p>
    <w:p w14:paraId="31F0FA0E"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14:paraId="04B5A9E1" w14:textId="683173B4" w:rsidR="00625CC8" w:rsidRDefault="00832EA6">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14:paraId="4842D875" w14:textId="000F75CF"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D7143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社会保险中心2026年没有委托业务费预算的支出，财政拨款委托业务费支出情况表为空表。</w:t>
      </w:r>
    </w:p>
    <w:p w14:paraId="4776D16D" w14:textId="35782F11"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D7143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社会保险中心2026年上年结转结余预算情况说明</w:t>
      </w:r>
    </w:p>
    <w:p w14:paraId="344D2308" w14:textId="0126D121"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D71433">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社会保险中心2026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年上年结转结余3.35万元，包括：财政拨款3.35万元，非财政拨款0万元，其中：</w:t>
      </w:r>
      <w:r>
        <w:rPr>
          <w:rFonts w:ascii="MS Gothic" w:eastAsia="MS Gothic" w:hAnsi="MS Gothic" w:cs="MS Gothic" w:hint="eastAsia"/>
          <w:kern w:val="0"/>
          <w:sz w:val="32"/>
          <w:szCs w:val="32"/>
          <w:cs/>
        </w:rPr>
        <w:t>‎</w:t>
      </w:r>
    </w:p>
    <w:p w14:paraId="0E45BAFB" w14:textId="77777777"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1.结转项目1结转3.17万元，主要用于：发放在职人员及退休人员采暖补贴，绩效增量工资。 ‎</w:t>
      </w:r>
    </w:p>
    <w:p w14:paraId="2422F731" w14:textId="07038CDB" w:rsidR="00625CC8" w:rsidRDefault="00832EA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2.2025年4月-2026年3月1995年前退休人员生活补贴项目</w:t>
      </w:r>
      <w:r w:rsidR="00F42B7A">
        <w:rPr>
          <w:rFonts w:ascii="仿宋_GB2312" w:eastAsia="仿宋_GB2312" w:hAnsi="仿宋_GB2312" w:cs="仿宋_GB2312"/>
          <w:kern w:val="0"/>
          <w:sz w:val="32"/>
          <w:szCs w:val="32"/>
        </w:rPr>
        <w:t>（第</w:t>
      </w:r>
      <w:r>
        <w:rPr>
          <w:rFonts w:ascii="仿宋_GB2312" w:eastAsia="仿宋_GB2312" w:hAnsi="仿宋_GB2312" w:cs="仿宋_GB2312"/>
          <w:kern w:val="0"/>
          <w:sz w:val="32"/>
          <w:szCs w:val="32"/>
        </w:rPr>
        <w:t>二批）结转0.18万元，主要用于：前退休人员生活补贴。 ‎</w:t>
      </w:r>
    </w:p>
    <w:p w14:paraId="6C71DBA1" w14:textId="77777777" w:rsidR="00625CC8" w:rsidRDefault="00832EA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14:paraId="67039E9B"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14:paraId="10E88889" w14:textId="0B151034"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社会保险中心2026年的机关运行经费财政拨款预算5.81万元，比上年预算增加2.81万元，增长93.67%。主要原因是：本年预算工会经费资金增加，公用经费预算相应增加。</w:t>
      </w:r>
    </w:p>
    <w:p w14:paraId="43CABCA5"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14:paraId="53B3EDB7" w14:textId="2E3B0B12"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社会保险中心政府采购预算0.48万元，其中：政府采购货物预算0.48万元，政府采购工程预算0.00万元，政府采购服务预算0.00万元。</w:t>
      </w:r>
    </w:p>
    <w:p w14:paraId="38B37546" w14:textId="53A2A0D6"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社会保险中心面向中小企业预留政府采购项目预算金额0.48万元，其中：小微企业预留政府采购项目预算金额0.48万元。</w:t>
      </w:r>
    </w:p>
    <w:p w14:paraId="57A6D891"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14:paraId="36CF2039" w14:textId="42006F76"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社会保险中心占用使用国有资产总体情况为：</w:t>
      </w:r>
    </w:p>
    <w:p w14:paraId="4313F39D"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1.房屋0.00平方米，价值0.00万元。</w:t>
      </w:r>
    </w:p>
    <w:p w14:paraId="6F759DC2"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0E31FF82"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3.办公家具价值3.72万元。</w:t>
      </w:r>
    </w:p>
    <w:p w14:paraId="2F23E496"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4.其他资产价值9.11万元。</w:t>
      </w:r>
    </w:p>
    <w:p w14:paraId="0F05177A"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14:paraId="516253A6" w14:textId="77777777" w:rsidR="00625CC8" w:rsidRDefault="00832EA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14:paraId="442FE737"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14:paraId="7CC5EFA2" w14:textId="77777777" w:rsidR="00625CC8" w:rsidRDefault="00832EA6">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2026年，本部门预算绩效管理整体预算绩效目标1个，涉及预算金额2102.97万元；当年预算安排项目共7个，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1821.4万元；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14:paraId="50872511" w14:textId="77777777" w:rsidR="00625CC8" w:rsidRDefault="00832EA6">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625CC8" w14:paraId="570AE589" w14:textId="77777777">
        <w:trPr>
          <w:trHeight w:val="516"/>
          <w:jc w:val="center"/>
        </w:trPr>
        <w:tc>
          <w:tcPr>
            <w:tcW w:w="10065" w:type="dxa"/>
            <w:gridSpan w:val="6"/>
            <w:tcBorders>
              <w:top w:val="nil"/>
              <w:left w:val="nil"/>
              <w:bottom w:val="nil"/>
              <w:right w:val="nil"/>
            </w:tcBorders>
            <w:vAlign w:val="center"/>
          </w:tcPr>
          <w:p w14:paraId="6BA5E9E5" w14:textId="77777777" w:rsidR="00625CC8" w:rsidRDefault="00832EA6">
            <w:pPr>
              <w:jc w:val="center"/>
            </w:pPr>
            <w:r>
              <w:t>（</w:t>
            </w:r>
            <w:r>
              <w:t>2026</w:t>
            </w:r>
            <w:r>
              <w:t>年）</w:t>
            </w:r>
          </w:p>
        </w:tc>
      </w:tr>
      <w:tr w:rsidR="00625CC8" w14:paraId="619C49BB"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8148F9C" w14:textId="77777777" w:rsidR="00625CC8" w:rsidRDefault="00832EA6">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7D64185" w14:textId="743D8EF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D71433">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社会保险中心</w:t>
            </w:r>
            <w:r>
              <w:rPr>
                <w:rFonts w:asciiTheme="majorEastAsia" w:eastAsiaTheme="majorEastAsia" w:hAnsiTheme="majorEastAsia" w:cs="MS Gothic" w:hint="eastAsia"/>
                <w:color w:val="000000"/>
                <w:sz w:val="20"/>
                <w:szCs w:val="20"/>
                <w:cs/>
              </w:rPr>
              <w:t>‎</w:t>
            </w:r>
          </w:p>
        </w:tc>
      </w:tr>
      <w:tr w:rsidR="00625CC8" w14:paraId="7C6B535A"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3C57089" w14:textId="77777777" w:rsidR="00625CC8" w:rsidRDefault="00832EA6">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87B1D4D" w14:textId="7777777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热依汗古丽</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61FCB2A"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3CC2134D" w14:textId="7777777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18399359287</w:t>
            </w:r>
            <w:r>
              <w:rPr>
                <w:rFonts w:asciiTheme="majorEastAsia" w:eastAsiaTheme="majorEastAsia" w:hAnsiTheme="majorEastAsia" w:cs="MS Gothic" w:hint="eastAsia"/>
                <w:color w:val="000000"/>
                <w:sz w:val="20"/>
                <w:szCs w:val="20"/>
                <w:cs/>
              </w:rPr>
              <w:t>‎</w:t>
            </w:r>
          </w:p>
        </w:tc>
      </w:tr>
      <w:tr w:rsidR="00625CC8" w14:paraId="7823E8C6" w14:textId="7777777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C69907E" w14:textId="77777777" w:rsidR="00625CC8" w:rsidRDefault="00832EA6">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8D901B9" w14:textId="77777777" w:rsidR="00625CC8" w:rsidRDefault="00832EA6">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2026年，持续做好非公有制企业及务工农民、灵活就业人员、新业态从业人员等重点群体精准扩面，推动实现法定人员全覆盖。全面推进城乡养老保险参保全覆盖，实现全县16-59周岁群众应保尽保，全民参保计划参保率达到95%以上，基本养老参保人数29493人（含退休）以上（其中机关参保人数4668，企业养老参保人数3323，城乡养老参保人数21502）；失业保险参保人数达到3760人以上；工伤保险参保人数达到5754人以上；新开工工程建设项目工伤保险参保率达到90%以上。实施全民参保计划：深入推进全民参保计划，加大宣传力度，计划2025年开展宣传活动10次，提高公众参保意识。加强与税务、工商等部门的协作配合，做好参保扩面工作，确保应保尽保。</w:t>
            </w:r>
            <w:r>
              <w:rPr>
                <w:rFonts w:asciiTheme="majorEastAsia" w:eastAsiaTheme="majorEastAsia" w:hAnsiTheme="majorEastAsia" w:cs="MS Gothic" w:hint="eastAsia"/>
                <w:color w:val="000000"/>
                <w:sz w:val="20"/>
                <w:szCs w:val="20"/>
                <w:cs/>
              </w:rPr>
              <w:t>‎</w:t>
            </w:r>
          </w:p>
        </w:tc>
      </w:tr>
      <w:tr w:rsidR="00625CC8" w14:paraId="3E14EB98" w14:textId="7777777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14A5FA94" w14:textId="77777777" w:rsidR="00625CC8" w:rsidRDefault="00832EA6">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E8AC2FA"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C66C809"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625CC8" w14:paraId="6F1DB4B6" w14:textId="77777777">
        <w:trPr>
          <w:trHeight w:val="684"/>
          <w:jc w:val="center"/>
        </w:trPr>
        <w:tc>
          <w:tcPr>
            <w:tcW w:w="2552" w:type="dxa"/>
            <w:gridSpan w:val="2"/>
            <w:vMerge/>
            <w:tcBorders>
              <w:left w:val="single" w:sz="4" w:space="0" w:color="000000"/>
              <w:right w:val="single" w:sz="4" w:space="0" w:color="000000"/>
            </w:tcBorders>
            <w:vAlign w:val="center"/>
          </w:tcPr>
          <w:p w14:paraId="439EF678" w14:textId="77777777" w:rsidR="00625CC8" w:rsidRDefault="00625CC8">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446221AD"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03B2B9A6"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A88D9F0" w14:textId="7777777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4.90</w:t>
            </w:r>
            <w:r>
              <w:rPr>
                <w:rFonts w:asciiTheme="majorEastAsia" w:eastAsiaTheme="majorEastAsia" w:hAnsiTheme="majorEastAsia" w:cs="MS Gothic" w:hint="eastAsia"/>
                <w:color w:val="000000"/>
                <w:sz w:val="20"/>
                <w:szCs w:val="20"/>
                <w:cs/>
              </w:rPr>
              <w:t>‎</w:t>
            </w:r>
          </w:p>
        </w:tc>
      </w:tr>
      <w:tr w:rsidR="00625CC8" w14:paraId="19B62EB9" w14:textId="77777777">
        <w:trPr>
          <w:trHeight w:val="689"/>
          <w:jc w:val="center"/>
        </w:trPr>
        <w:tc>
          <w:tcPr>
            <w:tcW w:w="2552" w:type="dxa"/>
            <w:gridSpan w:val="2"/>
            <w:vMerge/>
            <w:tcBorders>
              <w:left w:val="single" w:sz="4" w:space="0" w:color="000000"/>
              <w:right w:val="single" w:sz="4" w:space="0" w:color="000000"/>
            </w:tcBorders>
            <w:vAlign w:val="center"/>
          </w:tcPr>
          <w:p w14:paraId="61AA92F1" w14:textId="77777777" w:rsidR="00625CC8" w:rsidRDefault="00625CC8">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67D405E2" w14:textId="77777777" w:rsidR="00625CC8" w:rsidRDefault="00625CC8">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BF2A33D"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66D49D5" w14:textId="7777777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2098.07</w:t>
            </w:r>
          </w:p>
        </w:tc>
      </w:tr>
      <w:tr w:rsidR="00625CC8" w14:paraId="45A593D6" w14:textId="77777777">
        <w:trPr>
          <w:trHeight w:val="507"/>
          <w:jc w:val="center"/>
        </w:trPr>
        <w:tc>
          <w:tcPr>
            <w:tcW w:w="2552" w:type="dxa"/>
            <w:gridSpan w:val="2"/>
            <w:vMerge/>
            <w:tcBorders>
              <w:left w:val="single" w:sz="4" w:space="0" w:color="000000"/>
              <w:right w:val="single" w:sz="4" w:space="0" w:color="000000"/>
            </w:tcBorders>
            <w:vAlign w:val="center"/>
          </w:tcPr>
          <w:p w14:paraId="7D2B277A" w14:textId="77777777" w:rsidR="00625CC8" w:rsidRDefault="00625CC8">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B965CF7"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5279746D"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8746DD0" w14:textId="7777777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625CC8" w14:paraId="210F72C3" w14:textId="7777777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7C255952" w14:textId="77777777" w:rsidR="00625CC8" w:rsidRDefault="00625CC8">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FE0A42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8069F06" w14:textId="77777777" w:rsidR="00625CC8" w:rsidRDefault="00832EA6">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2102.97</w:t>
            </w:r>
          </w:p>
        </w:tc>
      </w:tr>
      <w:tr w:rsidR="00625CC8" w14:paraId="08DAE382" w14:textId="7777777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8B2648D" w14:textId="77777777" w:rsidR="00625CC8" w:rsidRDefault="00832EA6">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1EC85A87" w14:textId="77777777" w:rsidR="00625CC8" w:rsidRDefault="00832EA6">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745B6B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187EB9B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50A735E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39CD0238" w14:textId="77777777" w:rsidR="00625CC8" w:rsidRDefault="00832EA6">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625CC8" w14:paraId="58169B8F" w14:textId="777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0569870" w14:textId="77777777" w:rsidR="00625CC8" w:rsidRDefault="00832EA6">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2522F2F5" w14:textId="77777777" w:rsidR="00625CC8" w:rsidRDefault="00832EA6">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8CF548E"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4EBA43A"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F081A56"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4E74A35"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625CC8" w14:paraId="61838FBC"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65AA1A6" w14:textId="77777777" w:rsidR="00625CC8" w:rsidRDefault="00625CC8"/>
        </w:tc>
        <w:tc>
          <w:tcPr>
            <w:tcW w:w="1276" w:type="dxa"/>
            <w:tcBorders>
              <w:top w:val="single" w:sz="4" w:space="0" w:color="000000"/>
              <w:left w:val="single" w:sz="4" w:space="0" w:color="000000"/>
              <w:bottom w:val="single" w:sz="4" w:space="0" w:color="000000"/>
              <w:right w:val="single" w:sz="4" w:space="0" w:color="000000"/>
            </w:tcBorders>
            <w:vAlign w:val="center"/>
          </w:tcPr>
          <w:p w14:paraId="0DF8624E" w14:textId="77777777" w:rsidR="00625CC8" w:rsidRDefault="00832EA6">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CE00DB3"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0A7A4AD2"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0951603"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27A1BA6"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625CC8" w14:paraId="3DF049AD" w14:textId="777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F2E16BC" w14:textId="77777777" w:rsidR="00625CC8" w:rsidRDefault="00832EA6">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62AF24D" w14:textId="77777777" w:rsidR="00625CC8" w:rsidRDefault="00832EA6">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89E632A"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★企业基本养老保险参保职工人数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F4F3161"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&gt;=3323人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3C261807"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C748A74"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625CC8" w14:paraId="569049D5"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6473AE7" w14:textId="77777777" w:rsidR="00625CC8" w:rsidRDefault="00625CC8"/>
        </w:tc>
        <w:tc>
          <w:tcPr>
            <w:tcW w:w="1276" w:type="dxa"/>
            <w:vMerge/>
            <w:tcBorders>
              <w:top w:val="single" w:sz="4" w:space="0" w:color="000000"/>
              <w:left w:val="single" w:sz="4" w:space="0" w:color="000000"/>
              <w:bottom w:val="single" w:sz="4" w:space="0" w:color="000000"/>
              <w:right w:val="single" w:sz="4" w:space="0" w:color="000000"/>
            </w:tcBorders>
            <w:vAlign w:val="center"/>
          </w:tcPr>
          <w:p w14:paraId="35AB8D94" w14:textId="77777777" w:rsidR="00625CC8" w:rsidRDefault="00625CC8"/>
        </w:tc>
        <w:tc>
          <w:tcPr>
            <w:tcW w:w="2977" w:type="dxa"/>
            <w:tcBorders>
              <w:top w:val="single" w:sz="4" w:space="0" w:color="000000"/>
              <w:left w:val="single" w:sz="4" w:space="0" w:color="000000"/>
              <w:bottom w:val="single" w:sz="4" w:space="0" w:color="000000"/>
              <w:right w:val="single" w:sz="4" w:space="0" w:color="000000"/>
            </w:tcBorders>
            <w:vAlign w:val="center"/>
          </w:tcPr>
          <w:p w14:paraId="1163428E"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★工伤保险参保人数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7FD089F"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&gt;=5754人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314076BB"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117BBE7"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625CC8" w14:paraId="4F7C945F"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86D6411" w14:textId="77777777" w:rsidR="00625CC8" w:rsidRDefault="00625CC8"/>
        </w:tc>
        <w:tc>
          <w:tcPr>
            <w:tcW w:w="1276" w:type="dxa"/>
            <w:vMerge/>
            <w:tcBorders>
              <w:top w:val="single" w:sz="4" w:space="0" w:color="000000"/>
              <w:left w:val="single" w:sz="4" w:space="0" w:color="000000"/>
              <w:bottom w:val="single" w:sz="4" w:space="0" w:color="000000"/>
              <w:right w:val="single" w:sz="4" w:space="0" w:color="000000"/>
            </w:tcBorders>
            <w:vAlign w:val="center"/>
          </w:tcPr>
          <w:p w14:paraId="17A4CB67" w14:textId="77777777" w:rsidR="00625CC8" w:rsidRDefault="00625CC8"/>
        </w:tc>
        <w:tc>
          <w:tcPr>
            <w:tcW w:w="2977" w:type="dxa"/>
            <w:tcBorders>
              <w:top w:val="single" w:sz="4" w:space="0" w:color="000000"/>
              <w:left w:val="single" w:sz="4" w:space="0" w:color="000000"/>
              <w:bottom w:val="single" w:sz="4" w:space="0" w:color="000000"/>
              <w:right w:val="single" w:sz="4" w:space="0" w:color="000000"/>
            </w:tcBorders>
            <w:vAlign w:val="center"/>
          </w:tcPr>
          <w:p w14:paraId="281BDF33"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★失业保险参保人数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504E6485"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&gt;=3760人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6A73169C"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C3745C6"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625CC8" w14:paraId="65DA9065"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954D960" w14:textId="77777777" w:rsidR="00625CC8" w:rsidRDefault="00625CC8"/>
        </w:tc>
        <w:tc>
          <w:tcPr>
            <w:tcW w:w="1276" w:type="dxa"/>
            <w:vMerge/>
            <w:tcBorders>
              <w:top w:val="single" w:sz="4" w:space="0" w:color="000000"/>
              <w:left w:val="single" w:sz="4" w:space="0" w:color="000000"/>
              <w:bottom w:val="single" w:sz="4" w:space="0" w:color="000000"/>
              <w:right w:val="single" w:sz="4" w:space="0" w:color="000000"/>
            </w:tcBorders>
            <w:vAlign w:val="center"/>
          </w:tcPr>
          <w:p w14:paraId="4724220C" w14:textId="77777777" w:rsidR="00625CC8" w:rsidRDefault="00625CC8"/>
        </w:tc>
        <w:tc>
          <w:tcPr>
            <w:tcW w:w="2977" w:type="dxa"/>
            <w:tcBorders>
              <w:top w:val="single" w:sz="4" w:space="0" w:color="000000"/>
              <w:left w:val="single" w:sz="4" w:space="0" w:color="000000"/>
              <w:bottom w:val="single" w:sz="4" w:space="0" w:color="000000"/>
              <w:right w:val="single" w:sz="4" w:space="0" w:color="000000"/>
            </w:tcBorders>
            <w:vAlign w:val="center"/>
          </w:tcPr>
          <w:p w14:paraId="503B0F09"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★城乡居民养老保险参保人数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04BC9C99"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&gt;=21502人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52D04244"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A8B1CBF"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625CC8" w14:paraId="001D4270"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E257B3" w14:textId="77777777" w:rsidR="00625CC8" w:rsidRDefault="00625CC8"/>
        </w:tc>
        <w:tc>
          <w:tcPr>
            <w:tcW w:w="1276" w:type="dxa"/>
            <w:vMerge/>
            <w:tcBorders>
              <w:top w:val="single" w:sz="4" w:space="0" w:color="000000"/>
              <w:left w:val="single" w:sz="4" w:space="0" w:color="000000"/>
              <w:bottom w:val="single" w:sz="4" w:space="0" w:color="000000"/>
              <w:right w:val="single" w:sz="4" w:space="0" w:color="000000"/>
            </w:tcBorders>
            <w:vAlign w:val="center"/>
          </w:tcPr>
          <w:p w14:paraId="624B1BCF" w14:textId="77777777" w:rsidR="00625CC8" w:rsidRDefault="00625CC8"/>
        </w:tc>
        <w:tc>
          <w:tcPr>
            <w:tcW w:w="2977" w:type="dxa"/>
            <w:tcBorders>
              <w:top w:val="single" w:sz="4" w:space="0" w:color="000000"/>
              <w:left w:val="single" w:sz="4" w:space="0" w:color="000000"/>
              <w:bottom w:val="single" w:sz="4" w:space="0" w:color="000000"/>
              <w:right w:val="single" w:sz="4" w:space="0" w:color="000000"/>
            </w:tcBorders>
            <w:vAlign w:val="center"/>
          </w:tcPr>
          <w:p w14:paraId="7676AD5C"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★社保政策宣传次数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41E5A878"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27CDBC9"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087FD8"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625CC8" w14:paraId="60F70780"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D8A624E" w14:textId="77777777" w:rsidR="00625CC8" w:rsidRDefault="00625CC8"/>
        </w:tc>
        <w:tc>
          <w:tcPr>
            <w:tcW w:w="1276" w:type="dxa"/>
            <w:vMerge/>
            <w:tcBorders>
              <w:top w:val="single" w:sz="4" w:space="0" w:color="000000"/>
              <w:left w:val="single" w:sz="4" w:space="0" w:color="000000"/>
              <w:bottom w:val="single" w:sz="4" w:space="0" w:color="000000"/>
              <w:right w:val="single" w:sz="4" w:space="0" w:color="000000"/>
            </w:tcBorders>
            <w:vAlign w:val="center"/>
          </w:tcPr>
          <w:p w14:paraId="40EA3D34" w14:textId="77777777" w:rsidR="00625CC8" w:rsidRDefault="00625CC8"/>
        </w:tc>
        <w:tc>
          <w:tcPr>
            <w:tcW w:w="2977" w:type="dxa"/>
            <w:tcBorders>
              <w:top w:val="single" w:sz="4" w:space="0" w:color="000000"/>
              <w:left w:val="single" w:sz="4" w:space="0" w:color="000000"/>
              <w:bottom w:val="single" w:sz="4" w:space="0" w:color="000000"/>
              <w:right w:val="single" w:sz="4" w:space="0" w:color="000000"/>
            </w:tcBorders>
            <w:vAlign w:val="center"/>
          </w:tcPr>
          <w:p w14:paraId="753AC748"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★机关事业单位养老保险参保职工人数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6AFC1BBA"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&gt;=4668人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64C09119"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塔什库尔干县社会保险中心2026年重点工作计划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A8B66E4" w14:textId="77777777" w:rsidR="00625CC8" w:rsidRDefault="00832EA6">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bl>
    <w:p w14:paraId="7FE7AF0F" w14:textId="77777777" w:rsidR="00625CC8" w:rsidRDefault="00625CC8">
      <w:pPr>
        <w:spacing w:line="20" w:lineRule="exact"/>
        <w:jc w:val="center"/>
        <w:rPr>
          <w:rFonts w:ascii="宋体" w:hAnsi="宋体" w:cs="宋体" w:hint="eastAsia"/>
          <w:kern w:val="0"/>
          <w:sz w:val="2"/>
          <w:szCs w:val="2"/>
        </w:rPr>
      </w:pPr>
    </w:p>
    <w:p w14:paraId="7633D26C" w14:textId="77777777" w:rsidR="00625CC8" w:rsidRDefault="00832EA6">
      <w:r>
        <w:br w:type="page"/>
      </w:r>
    </w:p>
    <w:p w14:paraId="3D1C82BA" w14:textId="77777777" w:rsidR="00625CC8" w:rsidRDefault="00625CC8">
      <w:pPr>
        <w:spacing w:line="20" w:lineRule="exact"/>
        <w:jc w:val="center"/>
        <w:rPr>
          <w:rFonts w:ascii="宋体" w:hAnsi="宋体" w:cs="宋体" w:hint="eastAsia"/>
          <w:kern w:val="0"/>
          <w:sz w:val="2"/>
          <w:szCs w:val="2"/>
        </w:rPr>
      </w:pPr>
    </w:p>
    <w:p w14:paraId="09CFFF67"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0B85C021"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6C2FE175"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5285DD3"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18A42519" w14:textId="0E043983"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4669F36B"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3E93A3F"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256C365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2026年自治区社保经办业务经费项目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436E5F7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C50E4E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0771858A"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9AC1B9F"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0AAC951B"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9E0E75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1.05</w:t>
            </w:r>
          </w:p>
        </w:tc>
        <w:tc>
          <w:tcPr>
            <w:tcW w:w="1276" w:type="dxa"/>
            <w:tcBorders>
              <w:top w:val="single" w:sz="2" w:space="0" w:color="000000"/>
              <w:left w:val="single" w:sz="2" w:space="0" w:color="000000"/>
              <w:bottom w:val="single" w:sz="2" w:space="0" w:color="000000"/>
              <w:right w:val="single" w:sz="2" w:space="0" w:color="000000"/>
            </w:tcBorders>
            <w:vAlign w:val="center"/>
          </w:tcPr>
          <w:p w14:paraId="6417560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6E4C6CE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FB1817"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2FD7DE2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25CC8" w14:paraId="41747A12"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91CA1AD"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4A733992" w14:textId="77777777"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项目计划投资总额为1.05万元，扩面奖5250元、代办员代办费5250元，通过项目的实施，激励社保经办机构有效发挥社会保险职能作用，实现社会保险应保尽保的目标，使受益代办员满意度达95%及以上。</w:t>
            </w:r>
          </w:p>
        </w:tc>
      </w:tr>
      <w:tr w:rsidR="00625CC8" w14:paraId="3D4597F1"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2C7BCAD3"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20C2AB"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D8CE9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7379969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1A924F9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7A03DA5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00DD6727"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48CAE15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A348E5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6D8857E8" w14:textId="77777777">
        <w:trPr>
          <w:trHeight w:val="859"/>
          <w:jc w:val="center"/>
        </w:trPr>
        <w:tc>
          <w:tcPr>
            <w:tcW w:w="1131" w:type="dxa"/>
            <w:vMerge w:val="restart"/>
            <w:tcBorders>
              <w:left w:val="single" w:sz="2" w:space="0" w:color="000000"/>
              <w:right w:val="single" w:sz="2" w:space="0" w:color="000000"/>
            </w:tcBorders>
            <w:vAlign w:val="center"/>
          </w:tcPr>
          <w:p w14:paraId="31E2C774" w14:textId="77777777" w:rsidR="00625CC8" w:rsidRDefault="00832EA6">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640A6AE1" w14:textId="77777777" w:rsidR="00625CC8" w:rsidRDefault="00832EA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B32D5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代办费补助月数</w:t>
            </w:r>
          </w:p>
        </w:tc>
        <w:tc>
          <w:tcPr>
            <w:tcW w:w="851" w:type="dxa"/>
            <w:tcBorders>
              <w:top w:val="single" w:sz="2" w:space="0" w:color="000000"/>
              <w:left w:val="single" w:sz="2" w:space="0" w:color="000000"/>
              <w:bottom w:val="single" w:sz="2" w:space="0" w:color="000000"/>
              <w:right w:val="single" w:sz="2" w:space="0" w:color="000000"/>
            </w:tcBorders>
            <w:vAlign w:val="center"/>
          </w:tcPr>
          <w:p w14:paraId="3ADFB9F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33ED7A9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885C2F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E96113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204D3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840159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63CDB0C4" w14:textId="77777777">
        <w:trPr>
          <w:trHeight w:val="859"/>
          <w:jc w:val="center"/>
        </w:trPr>
        <w:tc>
          <w:tcPr>
            <w:tcW w:w="1131" w:type="dxa"/>
            <w:vMerge/>
            <w:tcBorders>
              <w:left w:val="single" w:sz="2" w:space="0" w:color="000000"/>
              <w:right w:val="single" w:sz="2" w:space="0" w:color="000000"/>
            </w:tcBorders>
            <w:vAlign w:val="center"/>
          </w:tcPr>
          <w:p w14:paraId="22A13F44"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1F04E168"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1948141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行业宣传推广活动举办次数（次）</w:t>
            </w:r>
          </w:p>
        </w:tc>
        <w:tc>
          <w:tcPr>
            <w:tcW w:w="851" w:type="dxa"/>
            <w:tcBorders>
              <w:top w:val="single" w:sz="2" w:space="0" w:color="000000"/>
              <w:left w:val="single" w:sz="2" w:space="0" w:color="000000"/>
              <w:bottom w:val="single" w:sz="2" w:space="0" w:color="000000"/>
              <w:right w:val="single" w:sz="2" w:space="0" w:color="000000"/>
            </w:tcBorders>
            <w:vAlign w:val="center"/>
          </w:tcPr>
          <w:p w14:paraId="7D38ABB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0220B67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C04E08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2275B9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F17C9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4539F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56EA558D" w14:textId="77777777">
        <w:trPr>
          <w:trHeight w:val="859"/>
          <w:jc w:val="center"/>
        </w:trPr>
        <w:tc>
          <w:tcPr>
            <w:tcW w:w="1131" w:type="dxa"/>
            <w:vMerge/>
            <w:tcBorders>
              <w:left w:val="single" w:sz="2" w:space="0" w:color="000000"/>
              <w:right w:val="single" w:sz="2" w:space="0" w:color="000000"/>
            </w:tcBorders>
            <w:vAlign w:val="center"/>
          </w:tcPr>
          <w:p w14:paraId="650328BE"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453EDD2F"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B83DF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补助资金发放准确率（%）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22D600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1C8E03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4DFC9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4DEF9D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23FC5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9518E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6A0379B4" w14:textId="77777777">
        <w:trPr>
          <w:trHeight w:val="859"/>
          <w:jc w:val="center"/>
        </w:trPr>
        <w:tc>
          <w:tcPr>
            <w:tcW w:w="1131" w:type="dxa"/>
            <w:vMerge/>
            <w:tcBorders>
              <w:left w:val="single" w:sz="2" w:space="0" w:color="000000"/>
              <w:right w:val="single" w:sz="2" w:space="0" w:color="000000"/>
            </w:tcBorders>
            <w:vAlign w:val="center"/>
          </w:tcPr>
          <w:p w14:paraId="76E0DC0F"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2B67237C"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C9259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扩面任务完成及时率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5B3C7A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CFF3B8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69C104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2A146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55E1A6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287AF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73AE07FE" w14:textId="77777777">
        <w:trPr>
          <w:trHeight w:val="859"/>
          <w:jc w:val="center"/>
        </w:trPr>
        <w:tc>
          <w:tcPr>
            <w:tcW w:w="1131" w:type="dxa"/>
            <w:vMerge w:val="restart"/>
            <w:tcBorders>
              <w:left w:val="single" w:sz="2" w:space="0" w:color="000000"/>
              <w:right w:val="single" w:sz="2" w:space="0" w:color="000000"/>
            </w:tcBorders>
            <w:vAlign w:val="center"/>
          </w:tcPr>
          <w:p w14:paraId="2260CBE7" w14:textId="77777777" w:rsidR="00625CC8" w:rsidRDefault="00832EA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767B2AC4"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2496D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代办员补助标准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0CBB96D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&lt;=750元/人/月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13967CC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F3D29B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750元/人/月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87557D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8B8E76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92D2C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25CC8" w14:paraId="7FEEDCF2" w14:textId="77777777">
        <w:trPr>
          <w:trHeight w:val="859"/>
          <w:jc w:val="center"/>
        </w:trPr>
        <w:tc>
          <w:tcPr>
            <w:tcW w:w="1131" w:type="dxa"/>
            <w:vMerge/>
            <w:tcBorders>
              <w:left w:val="single" w:sz="2" w:space="0" w:color="000000"/>
              <w:right w:val="single" w:sz="2" w:space="0" w:color="000000"/>
            </w:tcBorders>
            <w:vAlign w:val="center"/>
          </w:tcPr>
          <w:p w14:paraId="76758F56"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1708BE05"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456E8F5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扩面奖奖励标准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3D7D1DE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&lt;=5250元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3F0C39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8D4DA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5E9D86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2029E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F57DF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25CC8" w14:paraId="3642D40C" w14:textId="77777777">
        <w:trPr>
          <w:trHeight w:val="859"/>
          <w:jc w:val="center"/>
        </w:trPr>
        <w:tc>
          <w:tcPr>
            <w:tcW w:w="1131" w:type="dxa"/>
            <w:tcBorders>
              <w:left w:val="single" w:sz="2" w:space="0" w:color="000000"/>
              <w:right w:val="single" w:sz="2" w:space="0" w:color="000000"/>
            </w:tcBorders>
            <w:vAlign w:val="center"/>
          </w:tcPr>
          <w:p w14:paraId="099F3D28"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3CF9EA25"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98534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干部人均业务量提升</w:t>
            </w:r>
          </w:p>
        </w:tc>
        <w:tc>
          <w:tcPr>
            <w:tcW w:w="851" w:type="dxa"/>
            <w:tcBorders>
              <w:top w:val="single" w:sz="2" w:space="0" w:color="000000"/>
              <w:left w:val="single" w:sz="2" w:space="0" w:color="000000"/>
              <w:bottom w:val="single" w:sz="2" w:space="0" w:color="000000"/>
              <w:right w:val="single" w:sz="2" w:space="0" w:color="000000"/>
            </w:tcBorders>
            <w:vAlign w:val="center"/>
          </w:tcPr>
          <w:p w14:paraId="20BF895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w:t>
            </w:r>
          </w:p>
        </w:tc>
        <w:tc>
          <w:tcPr>
            <w:tcW w:w="1276" w:type="dxa"/>
            <w:tcBorders>
              <w:top w:val="single" w:sz="2" w:space="0" w:color="000000"/>
              <w:left w:val="single" w:sz="2" w:space="0" w:color="000000"/>
              <w:bottom w:val="single" w:sz="2" w:space="0" w:color="000000"/>
              <w:right w:val="single" w:sz="2" w:space="0" w:color="000000"/>
            </w:tcBorders>
            <w:vAlign w:val="center"/>
          </w:tcPr>
          <w:p w14:paraId="6F055B9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97D9D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8DF90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978A8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A99EE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1859D18C" w14:textId="77777777">
        <w:trPr>
          <w:trHeight w:val="859"/>
          <w:jc w:val="center"/>
        </w:trPr>
        <w:tc>
          <w:tcPr>
            <w:tcW w:w="1131" w:type="dxa"/>
            <w:tcBorders>
              <w:left w:val="single" w:sz="2" w:space="0" w:color="000000"/>
              <w:right w:val="single" w:sz="2" w:space="0" w:color="000000"/>
            </w:tcBorders>
            <w:vAlign w:val="center"/>
          </w:tcPr>
          <w:p w14:paraId="3CCDA434"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821428C"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02BEA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受益代办员满意度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759566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95379D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27511B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350AD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EED6B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EB106A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48C8B26A" w14:textId="77777777" w:rsidR="00625CC8" w:rsidRDefault="00625CC8">
      <w:pPr>
        <w:jc w:val="center"/>
      </w:pPr>
    </w:p>
    <w:p w14:paraId="56715C15" w14:textId="77777777" w:rsidR="00625CC8" w:rsidRDefault="00832EA6">
      <w:r>
        <w:br w:type="page"/>
      </w:r>
    </w:p>
    <w:p w14:paraId="55E667B8" w14:textId="77777777" w:rsidR="00625CC8" w:rsidRDefault="00625CC8">
      <w:pPr>
        <w:jc w:val="center"/>
      </w:pPr>
    </w:p>
    <w:p w14:paraId="0325F2BC"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61DDD78F"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7DA2FA12"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6A36AD0"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16455A39" w14:textId="6A366FCF"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4E225E9D"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0607BAC"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40756E7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1995年前退休人员2026年4月至2027年3月生活补贴项目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741CBF1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0DDC0E6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2D58DC23"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7947FE9"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36FBBD1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2915AE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14:paraId="4D59BB1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066C4E56"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405E3F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106CFA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25CC8" w14:paraId="7702A74B"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501F378"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76E62ABE" w14:textId="77777777"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入0.5万元，用于发放1995年前退休（退职）人员2026年4月-2027年3月生活补贴，预期补贴发放覆盖率可达100%，补贴计划于2027年3月30日之前全部发放完毕，补贴发放标准为每人每月83.3元，通过实施该项目可切实解决参加城镇企业职工基本养老保险社会统筹的退休较早人员基本养老金偏低问题，提高其生活保障水平。项目计划投入0.5万元，用于发放1995年前退休（退职）人员2026年4月-2027年3月生活补贴，预期补贴发放覆盖率可达100%，补贴计划于2026年3月30日之前全部发放完毕，补贴发放标准为每人每月83.3元，通过实施该项目可切实解决参加城镇企业职工基本养老保险社会统筹的退休较早人员基本养老金偏低问题，提高其生活保障水平。</w:t>
            </w:r>
          </w:p>
        </w:tc>
      </w:tr>
      <w:tr w:rsidR="00625CC8" w14:paraId="65C85A43"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3BD8D438"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08523872"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54C278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659670F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5779842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6BCFE21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2121C4A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27831AC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6BA64C41"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13396713" w14:textId="77777777">
        <w:trPr>
          <w:trHeight w:val="859"/>
          <w:jc w:val="center"/>
        </w:trPr>
        <w:tc>
          <w:tcPr>
            <w:tcW w:w="1131" w:type="dxa"/>
            <w:vMerge w:val="restart"/>
            <w:tcBorders>
              <w:left w:val="single" w:sz="2" w:space="0" w:color="000000"/>
              <w:right w:val="single" w:sz="2" w:space="0" w:color="000000"/>
            </w:tcBorders>
            <w:vAlign w:val="center"/>
          </w:tcPr>
          <w:p w14:paraId="523BB7E5" w14:textId="77777777" w:rsidR="00625CC8" w:rsidRDefault="00832EA6">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580ABA2F"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958FC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ABA15B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FE1004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D5617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09D83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B9A89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84F86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4C5CED66" w14:textId="77777777">
        <w:trPr>
          <w:trHeight w:val="859"/>
          <w:jc w:val="center"/>
        </w:trPr>
        <w:tc>
          <w:tcPr>
            <w:tcW w:w="1131" w:type="dxa"/>
            <w:vMerge/>
            <w:tcBorders>
              <w:left w:val="single" w:sz="2" w:space="0" w:color="000000"/>
              <w:right w:val="single" w:sz="2" w:space="0" w:color="000000"/>
            </w:tcBorders>
            <w:vAlign w:val="center"/>
          </w:tcPr>
          <w:p w14:paraId="1C340278" w14:textId="77777777" w:rsidR="00625CC8" w:rsidRDefault="00625CC8"/>
        </w:tc>
        <w:tc>
          <w:tcPr>
            <w:tcW w:w="1134" w:type="dxa"/>
            <w:vMerge w:val="restart"/>
            <w:tcBorders>
              <w:left w:val="single" w:sz="2" w:space="0" w:color="000000"/>
              <w:bottom w:val="single" w:sz="2" w:space="0" w:color="000000"/>
              <w:right w:val="single" w:sz="2" w:space="0" w:color="000000"/>
            </w:tcBorders>
            <w:vAlign w:val="center"/>
          </w:tcPr>
          <w:p w14:paraId="124F82C6"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F589CD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586368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=2027年3月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18E5CE8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32FE3F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2026年3月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49179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1A5FF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8E10A8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0581EA05" w14:textId="77777777">
        <w:trPr>
          <w:trHeight w:val="859"/>
          <w:jc w:val="center"/>
        </w:trPr>
        <w:tc>
          <w:tcPr>
            <w:tcW w:w="1131" w:type="dxa"/>
            <w:vMerge/>
            <w:tcBorders>
              <w:left w:val="single" w:sz="2" w:space="0" w:color="000000"/>
              <w:right w:val="single" w:sz="2" w:space="0" w:color="000000"/>
            </w:tcBorders>
            <w:vAlign w:val="center"/>
          </w:tcPr>
          <w:p w14:paraId="240C4988"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066DBA54"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3A91ECC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B3553F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17E374D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0524F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688DB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1211B23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EE06A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0B42522B" w14:textId="77777777">
        <w:trPr>
          <w:trHeight w:val="859"/>
          <w:jc w:val="center"/>
        </w:trPr>
        <w:tc>
          <w:tcPr>
            <w:tcW w:w="1131" w:type="dxa"/>
            <w:tcBorders>
              <w:left w:val="single" w:sz="2" w:space="0" w:color="000000"/>
              <w:right w:val="single" w:sz="2" w:space="0" w:color="000000"/>
            </w:tcBorders>
            <w:vAlign w:val="center"/>
          </w:tcPr>
          <w:p w14:paraId="63FB81E1" w14:textId="77777777" w:rsidR="00625CC8" w:rsidRDefault="00832EA6">
            <w:pPr>
              <w:jc w:val="center"/>
            </w:pPr>
            <w:r>
              <w:t>成本指标</w:t>
            </w:r>
          </w:p>
        </w:tc>
        <w:tc>
          <w:tcPr>
            <w:tcW w:w="1134" w:type="dxa"/>
            <w:tcBorders>
              <w:left w:val="single" w:sz="2" w:space="0" w:color="000000"/>
              <w:bottom w:val="single" w:sz="2" w:space="0" w:color="000000"/>
              <w:right w:val="single" w:sz="2" w:space="0" w:color="000000"/>
            </w:tcBorders>
            <w:vAlign w:val="center"/>
          </w:tcPr>
          <w:p w14:paraId="42B27A31"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06816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退休（退职）人员补贴标准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189EC02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&lt;=83.3元/人/月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1D3D93E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6087B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120元/人/月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843868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18C6CA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309EA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25CC8" w14:paraId="494992DF" w14:textId="77777777">
        <w:trPr>
          <w:trHeight w:val="859"/>
          <w:jc w:val="center"/>
        </w:trPr>
        <w:tc>
          <w:tcPr>
            <w:tcW w:w="1131" w:type="dxa"/>
            <w:tcBorders>
              <w:left w:val="single" w:sz="2" w:space="0" w:color="000000"/>
              <w:right w:val="single" w:sz="2" w:space="0" w:color="000000"/>
            </w:tcBorders>
            <w:vAlign w:val="center"/>
          </w:tcPr>
          <w:p w14:paraId="0A5700A2"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46C0057E"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F9F86E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提高享受补贴退休（退职）人员生活水平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3607BE8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62256D7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0E4D34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8955D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0AE917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0F47F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2C5736ED" w14:textId="77777777">
        <w:trPr>
          <w:trHeight w:val="859"/>
          <w:jc w:val="center"/>
        </w:trPr>
        <w:tc>
          <w:tcPr>
            <w:tcW w:w="1131" w:type="dxa"/>
            <w:tcBorders>
              <w:left w:val="single" w:sz="2" w:space="0" w:color="000000"/>
              <w:right w:val="single" w:sz="2" w:space="0" w:color="000000"/>
            </w:tcBorders>
            <w:vAlign w:val="center"/>
          </w:tcPr>
          <w:p w14:paraId="26944650"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15A219D"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9C8408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享受补贴退休（退职）人员满意度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25F5EB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FC27C9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333417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6449E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74EA0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A43F69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28E2ED8D" w14:textId="77777777" w:rsidR="00625CC8" w:rsidRDefault="00625CC8">
      <w:pPr>
        <w:jc w:val="center"/>
      </w:pPr>
    </w:p>
    <w:p w14:paraId="24C010B1" w14:textId="77777777" w:rsidR="00625CC8" w:rsidRDefault="00832EA6">
      <w:r>
        <w:br w:type="page"/>
      </w:r>
    </w:p>
    <w:p w14:paraId="774D214D" w14:textId="77777777" w:rsidR="00625CC8" w:rsidRDefault="00625CC8">
      <w:pPr>
        <w:jc w:val="center"/>
      </w:pPr>
    </w:p>
    <w:p w14:paraId="6503805B"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526006CA"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5C8C36DB"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8F14428"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AD08506" w14:textId="669F8F13"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0FA75E64"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A215D2F"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3D007D96"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2026年度停产关闭和改革制度企业退休职工基本医疗费，大病费项目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56DEAF1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37F01020"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01129289"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2DCCFBD"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0C1A3BF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657C007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18.48</w:t>
            </w:r>
          </w:p>
        </w:tc>
        <w:tc>
          <w:tcPr>
            <w:tcW w:w="1276" w:type="dxa"/>
            <w:tcBorders>
              <w:top w:val="single" w:sz="2" w:space="0" w:color="000000"/>
              <w:left w:val="single" w:sz="2" w:space="0" w:color="000000"/>
              <w:bottom w:val="single" w:sz="2" w:space="0" w:color="000000"/>
              <w:right w:val="single" w:sz="2" w:space="0" w:color="000000"/>
            </w:tcBorders>
            <w:vAlign w:val="center"/>
          </w:tcPr>
          <w:p w14:paraId="612AF83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488098F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18.48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7A014C"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4B907CD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25CC8" w14:paraId="153A684C"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08C555B"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2B357C1" w14:textId="56932B24"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本项目为2026年度专项补助项目，旨在解决停产关闭破产和困难集团企业退休人员医疗保障问题。项目实施周期为2026年1月1日至2026年12月31日，实施主体为塔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项目将严格按照核定标准，为符合条件的退休人员拨付医疗补助，确保补助资金及时足额发放，预计发放人数4，人均发放金额3,771.43元。保障退休人员基本医疗待遇落实，完善县域医疗保障兜底体系，维护退休人员切身利益与社会稳定。</w:t>
            </w:r>
          </w:p>
        </w:tc>
      </w:tr>
      <w:tr w:rsidR="00625CC8" w14:paraId="0F5044DF"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7CBFF5A3"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6B3F59BC"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62744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7414F401"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62E1CD90"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0B97E941"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5DDC113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5E8D6A6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7238FD0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5D16C2C1" w14:textId="77777777">
        <w:trPr>
          <w:trHeight w:val="859"/>
          <w:jc w:val="center"/>
        </w:trPr>
        <w:tc>
          <w:tcPr>
            <w:tcW w:w="1131" w:type="dxa"/>
            <w:vMerge w:val="restart"/>
            <w:tcBorders>
              <w:left w:val="single" w:sz="2" w:space="0" w:color="000000"/>
              <w:right w:val="single" w:sz="2" w:space="0" w:color="000000"/>
            </w:tcBorders>
            <w:vAlign w:val="center"/>
          </w:tcPr>
          <w:p w14:paraId="156EE991" w14:textId="77777777" w:rsidR="00625CC8" w:rsidRDefault="00832EA6">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14:paraId="5B032F40"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38805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6A07E7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6218F6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871DE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93562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615DD0B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71CF60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58E96741" w14:textId="77777777">
        <w:trPr>
          <w:trHeight w:val="859"/>
          <w:jc w:val="center"/>
        </w:trPr>
        <w:tc>
          <w:tcPr>
            <w:tcW w:w="1131" w:type="dxa"/>
            <w:vMerge/>
            <w:tcBorders>
              <w:left w:val="single" w:sz="2" w:space="0" w:color="000000"/>
              <w:right w:val="single" w:sz="2" w:space="0" w:color="000000"/>
            </w:tcBorders>
            <w:vAlign w:val="center"/>
          </w:tcPr>
          <w:p w14:paraId="4D3A5502"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51DC00F9"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001E22B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线上办理替)代率(%）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F27245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w:t>
            </w:r>
          </w:p>
        </w:tc>
        <w:tc>
          <w:tcPr>
            <w:tcW w:w="1276" w:type="dxa"/>
            <w:tcBorders>
              <w:top w:val="single" w:sz="2" w:space="0" w:color="000000"/>
              <w:left w:val="single" w:sz="2" w:space="0" w:color="000000"/>
              <w:bottom w:val="single" w:sz="2" w:space="0" w:color="000000"/>
              <w:right w:val="single" w:sz="2" w:space="0" w:color="000000"/>
            </w:tcBorders>
            <w:vAlign w:val="center"/>
          </w:tcPr>
          <w:p w14:paraId="3BAA179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57D8F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2C59A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077F2D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AB410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正式资料</w:t>
            </w:r>
            <w:r>
              <w:rPr>
                <w:rFonts w:ascii="MS Gothic" w:eastAsia="MS Gothic" w:hAnsi="MS Gothic" w:cs="MS Gothic" w:hint="eastAsia"/>
                <w:color w:val="000000"/>
                <w:kern w:val="0"/>
                <w:sz w:val="20"/>
                <w:szCs w:val="20"/>
                <w:cs/>
                <w:lang w:bidi="ar"/>
              </w:rPr>
              <w:t>‎</w:t>
            </w:r>
          </w:p>
        </w:tc>
      </w:tr>
      <w:tr w:rsidR="00625CC8" w14:paraId="5722CCBE" w14:textId="77777777">
        <w:trPr>
          <w:trHeight w:val="859"/>
          <w:jc w:val="center"/>
        </w:trPr>
        <w:tc>
          <w:tcPr>
            <w:tcW w:w="1131" w:type="dxa"/>
            <w:vMerge/>
            <w:tcBorders>
              <w:left w:val="single" w:sz="2" w:space="0" w:color="000000"/>
              <w:right w:val="single" w:sz="2" w:space="0" w:color="000000"/>
            </w:tcBorders>
            <w:vAlign w:val="center"/>
          </w:tcPr>
          <w:p w14:paraId="0D2B02AE"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46128D6D"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0C85BA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16FD87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AD0818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C05331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86C60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36833B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93E0C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1B2BD4D1" w14:textId="77777777">
        <w:trPr>
          <w:trHeight w:val="859"/>
          <w:jc w:val="center"/>
        </w:trPr>
        <w:tc>
          <w:tcPr>
            <w:tcW w:w="1131" w:type="dxa"/>
            <w:tcBorders>
              <w:left w:val="single" w:sz="2" w:space="0" w:color="000000"/>
              <w:right w:val="single" w:sz="2" w:space="0" w:color="000000"/>
            </w:tcBorders>
            <w:vAlign w:val="center"/>
          </w:tcPr>
          <w:p w14:paraId="6D15736E" w14:textId="77777777" w:rsidR="00625CC8" w:rsidRDefault="00832EA6">
            <w:pPr>
              <w:jc w:val="center"/>
            </w:pPr>
            <w:r>
              <w:t>成本指标</w:t>
            </w:r>
          </w:p>
        </w:tc>
        <w:tc>
          <w:tcPr>
            <w:tcW w:w="1134" w:type="dxa"/>
            <w:tcBorders>
              <w:left w:val="single" w:sz="2" w:space="0" w:color="000000"/>
              <w:bottom w:val="single" w:sz="2" w:space="0" w:color="000000"/>
              <w:right w:val="single" w:sz="2" w:space="0" w:color="000000"/>
            </w:tcBorders>
            <w:vAlign w:val="center"/>
          </w:tcPr>
          <w:p w14:paraId="6AFA3E11"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D2BFCC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人均发放补贴额度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B8E0A3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&lt;=3771.43元/人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532B576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C48EF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AE5CD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F2BC71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82BA2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25CC8" w14:paraId="51E2069B" w14:textId="77777777">
        <w:trPr>
          <w:trHeight w:val="859"/>
          <w:jc w:val="center"/>
        </w:trPr>
        <w:tc>
          <w:tcPr>
            <w:tcW w:w="1131" w:type="dxa"/>
            <w:tcBorders>
              <w:left w:val="single" w:sz="2" w:space="0" w:color="000000"/>
              <w:right w:val="single" w:sz="2" w:space="0" w:color="000000"/>
            </w:tcBorders>
            <w:vAlign w:val="center"/>
          </w:tcPr>
          <w:p w14:paraId="7B901264"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611E7692"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8B79CC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保障县域医疗兜底体系</w:t>
            </w:r>
          </w:p>
        </w:tc>
        <w:tc>
          <w:tcPr>
            <w:tcW w:w="851" w:type="dxa"/>
            <w:tcBorders>
              <w:top w:val="single" w:sz="2" w:space="0" w:color="000000"/>
              <w:left w:val="single" w:sz="2" w:space="0" w:color="000000"/>
              <w:bottom w:val="single" w:sz="2" w:space="0" w:color="000000"/>
              <w:right w:val="single" w:sz="2" w:space="0" w:color="000000"/>
            </w:tcBorders>
            <w:vAlign w:val="center"/>
          </w:tcPr>
          <w:p w14:paraId="67063AA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750634D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264A8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06649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4D507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13CE6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6D55200A" w14:textId="77777777">
        <w:trPr>
          <w:trHeight w:val="859"/>
          <w:jc w:val="center"/>
        </w:trPr>
        <w:tc>
          <w:tcPr>
            <w:tcW w:w="1131" w:type="dxa"/>
            <w:tcBorders>
              <w:left w:val="single" w:sz="2" w:space="0" w:color="000000"/>
              <w:right w:val="single" w:sz="2" w:space="0" w:color="000000"/>
            </w:tcBorders>
            <w:vAlign w:val="center"/>
          </w:tcPr>
          <w:p w14:paraId="67244332"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532BBAA"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656552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90E994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01A40C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A332CC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49305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ACFA0D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A59426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75BB096E" w14:textId="77777777" w:rsidR="00625CC8" w:rsidRDefault="00625CC8">
      <w:pPr>
        <w:jc w:val="center"/>
      </w:pPr>
    </w:p>
    <w:p w14:paraId="2365AD16" w14:textId="77777777" w:rsidR="00625CC8" w:rsidRDefault="00832EA6">
      <w:r>
        <w:br w:type="page"/>
      </w:r>
    </w:p>
    <w:p w14:paraId="0EADDCAB" w14:textId="77777777" w:rsidR="00625CC8" w:rsidRDefault="00625CC8">
      <w:pPr>
        <w:jc w:val="center"/>
      </w:pPr>
    </w:p>
    <w:p w14:paraId="3EF73E06"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2E1344F9"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0F341EDD"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3449C14D"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C896D55" w14:textId="5CAF0244"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48E6748D"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D90B49D"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136DCAF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2026年城乡居民基本养老保险缴费补贴，基础性养老金，丧葬费，高龄补贴项目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760F6C9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48C501E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7AF31457"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C120E34"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6BB7B79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20AAF0B"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213.76</w:t>
            </w:r>
          </w:p>
        </w:tc>
        <w:tc>
          <w:tcPr>
            <w:tcW w:w="1276" w:type="dxa"/>
            <w:tcBorders>
              <w:top w:val="single" w:sz="2" w:space="0" w:color="000000"/>
              <w:left w:val="single" w:sz="2" w:space="0" w:color="000000"/>
              <w:bottom w:val="single" w:sz="2" w:space="0" w:color="000000"/>
              <w:right w:val="single" w:sz="2" w:space="0" w:color="000000"/>
            </w:tcBorders>
            <w:vAlign w:val="center"/>
          </w:tcPr>
          <w:p w14:paraId="6EE9D94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1C41D0B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213.76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3F1BFF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0C5D863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625CC8" w14:paraId="4BFB3CF1"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A60536D"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3C6D6652" w14:textId="77777777"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为保障我县参保人员待遇按时足额发放，现申请拨付2026年城乡居民养老保险基础性养老金补贴、丧葬补助金、缴费补贴。一、基础性养老金补贴:自治县财政对年满60周岁享受城乡居民基本养老保险待遇的人员给予每人每月42元的基础性养老金补贴。60岁以上居民人数40200人次，高领补贴18000人、计划生育补贴2280人、丧葬费补贴150人、缴费补贴11400人。合计213.76万元</w:t>
            </w:r>
          </w:p>
        </w:tc>
      </w:tr>
      <w:tr w:rsidR="00625CC8" w14:paraId="1E4324C6"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005DCBA3"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2959D6C7"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6914A5C"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3EDEB13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00428140"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1265330B"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4F63E8B7"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46E393C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3A8D01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5128F24F" w14:textId="77777777">
        <w:trPr>
          <w:trHeight w:val="859"/>
          <w:jc w:val="center"/>
        </w:trPr>
        <w:tc>
          <w:tcPr>
            <w:tcW w:w="1131" w:type="dxa"/>
            <w:vMerge w:val="restart"/>
            <w:tcBorders>
              <w:left w:val="single" w:sz="2" w:space="0" w:color="000000"/>
              <w:right w:val="single" w:sz="2" w:space="0" w:color="000000"/>
            </w:tcBorders>
            <w:vAlign w:val="center"/>
          </w:tcPr>
          <w:p w14:paraId="10E6786E" w14:textId="77777777" w:rsidR="00625CC8" w:rsidRDefault="00832EA6">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74A6C5C9"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CFEA83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城乡参保社保覆盖率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087BA3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1FFBC5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E8AF0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B8F17C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8EFEC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D13D4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2343716F" w14:textId="77777777">
        <w:trPr>
          <w:trHeight w:val="859"/>
          <w:jc w:val="center"/>
        </w:trPr>
        <w:tc>
          <w:tcPr>
            <w:tcW w:w="1131" w:type="dxa"/>
            <w:vMerge/>
            <w:tcBorders>
              <w:left w:val="single" w:sz="2" w:space="0" w:color="000000"/>
              <w:right w:val="single" w:sz="2" w:space="0" w:color="000000"/>
            </w:tcBorders>
            <w:vAlign w:val="center"/>
          </w:tcPr>
          <w:p w14:paraId="2AE4A3E8"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2070C1A4"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0C1798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96139A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1ED287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370A1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8A130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7008E01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8A9A0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27840798" w14:textId="77777777">
        <w:trPr>
          <w:trHeight w:val="859"/>
          <w:jc w:val="center"/>
        </w:trPr>
        <w:tc>
          <w:tcPr>
            <w:tcW w:w="1131" w:type="dxa"/>
            <w:vMerge w:val="restart"/>
            <w:tcBorders>
              <w:left w:val="single" w:sz="2" w:space="0" w:color="000000"/>
              <w:right w:val="single" w:sz="2" w:space="0" w:color="000000"/>
            </w:tcBorders>
            <w:vAlign w:val="center"/>
          </w:tcPr>
          <w:p w14:paraId="6D636AF7" w14:textId="77777777" w:rsidR="00625CC8" w:rsidRDefault="00832EA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1A0B760D"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4BC8EF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基础性养老金金额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0C6579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&lt;=168.84万元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41A902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19C5C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C5E67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8276EB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D0777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4DF68F45" w14:textId="77777777">
        <w:trPr>
          <w:trHeight w:val="859"/>
          <w:jc w:val="center"/>
        </w:trPr>
        <w:tc>
          <w:tcPr>
            <w:tcW w:w="1131" w:type="dxa"/>
            <w:vMerge/>
            <w:tcBorders>
              <w:left w:val="single" w:sz="2" w:space="0" w:color="000000"/>
              <w:right w:val="single" w:sz="2" w:space="0" w:color="000000"/>
            </w:tcBorders>
            <w:vAlign w:val="center"/>
          </w:tcPr>
          <w:p w14:paraId="0F241343"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760397ED"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02E84DD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高领补贴金额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4FF1CE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&lt;=12.3万元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A05988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BA2BA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292B4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6E6E815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6496B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57E17E45" w14:textId="77777777">
        <w:trPr>
          <w:trHeight w:val="859"/>
          <w:jc w:val="center"/>
        </w:trPr>
        <w:tc>
          <w:tcPr>
            <w:tcW w:w="1131" w:type="dxa"/>
            <w:vMerge/>
            <w:tcBorders>
              <w:left w:val="single" w:sz="2" w:space="0" w:color="000000"/>
              <w:right w:val="single" w:sz="2" w:space="0" w:color="000000"/>
            </w:tcBorders>
            <w:vAlign w:val="center"/>
          </w:tcPr>
          <w:p w14:paraId="06E32B07"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53F660AB"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2DE751A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计划生育补贴金额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E33F26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9E6E32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9A566E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969589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977E32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51602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25A074B0" w14:textId="77777777">
        <w:trPr>
          <w:trHeight w:val="859"/>
          <w:jc w:val="center"/>
        </w:trPr>
        <w:tc>
          <w:tcPr>
            <w:tcW w:w="1131" w:type="dxa"/>
            <w:vMerge/>
            <w:tcBorders>
              <w:left w:val="single" w:sz="2" w:space="0" w:color="000000"/>
              <w:right w:val="single" w:sz="2" w:space="0" w:color="000000"/>
            </w:tcBorders>
            <w:vAlign w:val="center"/>
          </w:tcPr>
          <w:p w14:paraId="00B60452"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61D07CCD"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1650BB7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丧葬费补贴金额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32346DE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&lt;=15.42万元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0689D5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869FB4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4DAEF9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1E25A72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58976D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2025877F" w14:textId="77777777">
        <w:trPr>
          <w:trHeight w:val="859"/>
          <w:jc w:val="center"/>
        </w:trPr>
        <w:tc>
          <w:tcPr>
            <w:tcW w:w="1131" w:type="dxa"/>
            <w:vMerge/>
            <w:tcBorders>
              <w:left w:val="single" w:sz="2" w:space="0" w:color="000000"/>
              <w:right w:val="single" w:sz="2" w:space="0" w:color="000000"/>
            </w:tcBorders>
            <w:vAlign w:val="center"/>
          </w:tcPr>
          <w:p w14:paraId="17A95D54"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576E2DBD"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38DD9DC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缴费补贴金额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8FAA74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2EFE2F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E258C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755FC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E73A3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B043C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05DEA0E6" w14:textId="77777777">
        <w:trPr>
          <w:trHeight w:val="859"/>
          <w:jc w:val="center"/>
        </w:trPr>
        <w:tc>
          <w:tcPr>
            <w:tcW w:w="1131" w:type="dxa"/>
            <w:tcBorders>
              <w:left w:val="single" w:sz="2" w:space="0" w:color="000000"/>
              <w:right w:val="single" w:sz="2" w:space="0" w:color="000000"/>
            </w:tcBorders>
            <w:vAlign w:val="center"/>
          </w:tcPr>
          <w:p w14:paraId="5ACBCC88"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57725C7D"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53148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提高城乡居民养老保险参保率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34684A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235D160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22C5F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21149C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48483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070F3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7097FBAA" w14:textId="77777777">
        <w:trPr>
          <w:trHeight w:val="859"/>
          <w:jc w:val="center"/>
        </w:trPr>
        <w:tc>
          <w:tcPr>
            <w:tcW w:w="1131" w:type="dxa"/>
            <w:tcBorders>
              <w:left w:val="single" w:sz="2" w:space="0" w:color="000000"/>
              <w:right w:val="single" w:sz="2" w:space="0" w:color="000000"/>
            </w:tcBorders>
            <w:vAlign w:val="center"/>
          </w:tcPr>
          <w:p w14:paraId="48CF3FB7"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1CC371B"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6AE8A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城乡居民满意度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A6CA42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4E1BF8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7CD48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6F284B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0D9CDA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EB4290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119E9316" w14:textId="77777777" w:rsidR="00625CC8" w:rsidRDefault="00832EA6">
      <w:r>
        <w:br w:type="page"/>
      </w:r>
    </w:p>
    <w:p w14:paraId="0B7D5CE1" w14:textId="77777777" w:rsidR="00625CC8" w:rsidRDefault="00625CC8">
      <w:pPr>
        <w:jc w:val="center"/>
      </w:pPr>
    </w:p>
    <w:p w14:paraId="6360EBD1"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1843A717"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02227E27"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66DE1FD"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70838F6F" w14:textId="553261ED"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26324E42"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04E5625"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584B70DB"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2026年城乡居民养老保险财政代缴项目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613560DC"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57D1C9A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68F8F787"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2F10919"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23F6FD1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555842A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37.86</w:t>
            </w:r>
          </w:p>
        </w:tc>
        <w:tc>
          <w:tcPr>
            <w:tcW w:w="1276" w:type="dxa"/>
            <w:tcBorders>
              <w:top w:val="single" w:sz="2" w:space="0" w:color="000000"/>
              <w:left w:val="single" w:sz="2" w:space="0" w:color="000000"/>
              <w:bottom w:val="single" w:sz="2" w:space="0" w:color="000000"/>
              <w:right w:val="single" w:sz="2" w:space="0" w:color="000000"/>
            </w:tcBorders>
            <w:vAlign w:val="center"/>
          </w:tcPr>
          <w:p w14:paraId="3602F98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2B2CAF7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37.86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53BA1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631648E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625CC8" w14:paraId="38664CAF"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323CD5CD"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2E2F88E" w14:textId="77777777"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投资37.86万元，用于保障2026年度城乡居民养老保险代缴资金项目，为持续推进乡村振兴取得更大成效，保障缴费人员的权益不受影响2026年度城乡居民养老保险财政代缴资金项目，全面落实困难群体参加城乡居民养老保险代缴保费政策，各县市每季度需要及时申请落实完成政府代缴资金，确保财政代缴资金及时到账，实现困难群体应保尽保、应代尽代。2026年城乡居民基本养老保险财政代缴人数5061人，代缴资金378600元，其中：低保人员，代缴标准50元/人，代缴金额127500元；重症残疾人员，代缴标准100元/人，代缴金额36000元，计划生育人</w:t>
            </w:r>
            <w:r>
              <w:rPr>
                <w:rFonts w:asciiTheme="majorEastAsia" w:eastAsiaTheme="majorEastAsia" w:hAnsiTheme="majorEastAsia" w:hint="eastAsia"/>
                <w:sz w:val="18"/>
                <w:szCs w:val="18"/>
              </w:rPr>
              <w:t>员</w:t>
            </w:r>
            <w:r>
              <w:rPr>
                <w:rFonts w:asciiTheme="majorEastAsia" w:eastAsiaTheme="majorEastAsia" w:hAnsiTheme="majorEastAsia"/>
                <w:sz w:val="18"/>
                <w:szCs w:val="18"/>
              </w:rPr>
              <w:t>，代缴标准元100/人，代缴金额215000元，特困</w:t>
            </w:r>
            <w:r>
              <w:rPr>
                <w:rFonts w:asciiTheme="majorEastAsia" w:eastAsiaTheme="majorEastAsia" w:hAnsiTheme="majorEastAsia" w:hint="eastAsia"/>
                <w:sz w:val="18"/>
                <w:szCs w:val="18"/>
              </w:rPr>
              <w:t>人员</w:t>
            </w:r>
            <w:r>
              <w:rPr>
                <w:rFonts w:asciiTheme="majorEastAsia" w:eastAsiaTheme="majorEastAsia" w:hAnsiTheme="majorEastAsia"/>
                <w:sz w:val="18"/>
                <w:szCs w:val="18"/>
              </w:rPr>
              <w:t>，标准100元/人，代缴金额100元。</w:t>
            </w:r>
          </w:p>
        </w:tc>
      </w:tr>
      <w:tr w:rsidR="00625CC8" w14:paraId="539E1403"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47989B08"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806A5B"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D7D06D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107C418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09EA55E0"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7DED1B9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0C481F97"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45F08C1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383B3CF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77122261" w14:textId="77777777">
        <w:trPr>
          <w:trHeight w:val="859"/>
          <w:jc w:val="center"/>
        </w:trPr>
        <w:tc>
          <w:tcPr>
            <w:tcW w:w="1131" w:type="dxa"/>
            <w:vMerge w:val="restart"/>
            <w:tcBorders>
              <w:left w:val="single" w:sz="2" w:space="0" w:color="000000"/>
              <w:right w:val="single" w:sz="2" w:space="0" w:color="000000"/>
            </w:tcBorders>
            <w:vAlign w:val="center"/>
          </w:tcPr>
          <w:p w14:paraId="727299D8" w14:textId="77777777" w:rsidR="00625CC8" w:rsidRDefault="00832EA6">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3184DCBF"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1546C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代缴资金发放准确率（%）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84A284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FF6E9C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74536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B0B93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9BF27A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624C3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3A06BF0D" w14:textId="77777777">
        <w:trPr>
          <w:trHeight w:val="859"/>
          <w:jc w:val="center"/>
        </w:trPr>
        <w:tc>
          <w:tcPr>
            <w:tcW w:w="1131" w:type="dxa"/>
            <w:vMerge/>
            <w:tcBorders>
              <w:left w:val="single" w:sz="2" w:space="0" w:color="000000"/>
              <w:right w:val="single" w:sz="2" w:space="0" w:color="000000"/>
            </w:tcBorders>
            <w:vAlign w:val="center"/>
          </w:tcPr>
          <w:p w14:paraId="0DBDEBFC"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4A12E90E"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283950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扩面任务完成及时率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CF815D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469AD3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27235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982E2D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4D4655E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E5B924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27FD5EBC" w14:textId="77777777">
        <w:trPr>
          <w:trHeight w:val="859"/>
          <w:jc w:val="center"/>
        </w:trPr>
        <w:tc>
          <w:tcPr>
            <w:tcW w:w="1131" w:type="dxa"/>
            <w:vMerge w:val="restart"/>
            <w:tcBorders>
              <w:left w:val="single" w:sz="2" w:space="0" w:color="000000"/>
              <w:right w:val="single" w:sz="2" w:space="0" w:color="000000"/>
            </w:tcBorders>
            <w:vAlign w:val="center"/>
          </w:tcPr>
          <w:p w14:paraId="2FDC1DBB" w14:textId="77777777" w:rsidR="00625CC8" w:rsidRDefault="00832EA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2A6D57C4"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CCC2F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财政代缴低保金额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D60192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5AB1D97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EF899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77E088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91AC09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5B69F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2A3F9446" w14:textId="77777777">
        <w:trPr>
          <w:trHeight w:val="859"/>
          <w:jc w:val="center"/>
        </w:trPr>
        <w:tc>
          <w:tcPr>
            <w:tcW w:w="1131" w:type="dxa"/>
            <w:vMerge/>
            <w:tcBorders>
              <w:left w:val="single" w:sz="2" w:space="0" w:color="000000"/>
              <w:right w:val="single" w:sz="2" w:space="0" w:color="000000"/>
            </w:tcBorders>
            <w:vAlign w:val="center"/>
          </w:tcPr>
          <w:p w14:paraId="3E280DA4"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21A02106"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171FB1D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财政代缴重症残疾金额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35F6EDC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5D0C051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2C267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CD48C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F6EAD9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405B6B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42987733" w14:textId="77777777">
        <w:trPr>
          <w:trHeight w:val="859"/>
          <w:jc w:val="center"/>
        </w:trPr>
        <w:tc>
          <w:tcPr>
            <w:tcW w:w="1131" w:type="dxa"/>
            <w:vMerge/>
            <w:tcBorders>
              <w:left w:val="single" w:sz="2" w:space="0" w:color="000000"/>
              <w:right w:val="single" w:sz="2" w:space="0" w:color="000000"/>
            </w:tcBorders>
            <w:vAlign w:val="center"/>
          </w:tcPr>
          <w:p w14:paraId="64281CB1"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71E19547"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7628C2F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财政代缴计划生育金额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4CC9FC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091B511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03B6F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8F6EC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69ADAE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CBE83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5C56A57B" w14:textId="77777777">
        <w:trPr>
          <w:trHeight w:val="859"/>
          <w:jc w:val="center"/>
        </w:trPr>
        <w:tc>
          <w:tcPr>
            <w:tcW w:w="1131" w:type="dxa"/>
            <w:vMerge/>
            <w:tcBorders>
              <w:left w:val="single" w:sz="2" w:space="0" w:color="000000"/>
              <w:right w:val="single" w:sz="2" w:space="0" w:color="000000"/>
            </w:tcBorders>
            <w:vAlign w:val="center"/>
          </w:tcPr>
          <w:p w14:paraId="6E21A4AF" w14:textId="77777777" w:rsidR="00625CC8" w:rsidRDefault="00625CC8"/>
        </w:tc>
        <w:tc>
          <w:tcPr>
            <w:tcW w:w="1134" w:type="dxa"/>
            <w:vMerge/>
            <w:tcBorders>
              <w:left w:val="single" w:sz="2" w:space="0" w:color="000000"/>
              <w:bottom w:val="single" w:sz="2" w:space="0" w:color="000000"/>
              <w:right w:val="single" w:sz="2" w:space="0" w:color="000000"/>
            </w:tcBorders>
            <w:vAlign w:val="center"/>
          </w:tcPr>
          <w:p w14:paraId="1BB7C084" w14:textId="77777777" w:rsidR="00625CC8" w:rsidRDefault="00625CC8"/>
        </w:tc>
        <w:tc>
          <w:tcPr>
            <w:tcW w:w="1701" w:type="dxa"/>
            <w:tcBorders>
              <w:top w:val="single" w:sz="2" w:space="0" w:color="000000"/>
              <w:left w:val="single" w:sz="2" w:space="0" w:color="000000"/>
              <w:bottom w:val="single" w:sz="2" w:space="0" w:color="000000"/>
              <w:right w:val="single" w:sz="2" w:space="0" w:color="000000"/>
            </w:tcBorders>
            <w:vAlign w:val="center"/>
          </w:tcPr>
          <w:p w14:paraId="7361540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财政代缴特困人金额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7E0923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7D56188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F7D71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02BA4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20B0656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2EB15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05222C72" w14:textId="77777777">
        <w:trPr>
          <w:trHeight w:val="859"/>
          <w:jc w:val="center"/>
        </w:trPr>
        <w:tc>
          <w:tcPr>
            <w:tcW w:w="1131" w:type="dxa"/>
            <w:tcBorders>
              <w:left w:val="single" w:sz="2" w:space="0" w:color="000000"/>
              <w:right w:val="single" w:sz="2" w:space="0" w:color="000000"/>
            </w:tcBorders>
            <w:vAlign w:val="center"/>
          </w:tcPr>
          <w:p w14:paraId="03174D15"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2FF4D999"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4C9A8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保障城乡居民的生活水平，维护社会稳定</w:t>
            </w:r>
          </w:p>
        </w:tc>
        <w:tc>
          <w:tcPr>
            <w:tcW w:w="851" w:type="dxa"/>
            <w:tcBorders>
              <w:top w:val="single" w:sz="2" w:space="0" w:color="000000"/>
              <w:left w:val="single" w:sz="2" w:space="0" w:color="000000"/>
              <w:bottom w:val="single" w:sz="2" w:space="0" w:color="000000"/>
              <w:right w:val="single" w:sz="2" w:space="0" w:color="000000"/>
            </w:tcBorders>
            <w:vAlign w:val="center"/>
          </w:tcPr>
          <w:p w14:paraId="18D1E72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479D3AB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5E1D11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1E9CE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875D2A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B20672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01D53663" w14:textId="77777777">
        <w:trPr>
          <w:trHeight w:val="859"/>
          <w:jc w:val="center"/>
        </w:trPr>
        <w:tc>
          <w:tcPr>
            <w:tcW w:w="1131" w:type="dxa"/>
            <w:tcBorders>
              <w:left w:val="single" w:sz="2" w:space="0" w:color="000000"/>
              <w:right w:val="single" w:sz="2" w:space="0" w:color="000000"/>
            </w:tcBorders>
            <w:vAlign w:val="center"/>
          </w:tcPr>
          <w:p w14:paraId="0B0FCCC3"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82F02EB"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8FE66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城乡居民满意度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187197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6E9DE5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502F10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CE5F32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CAD4BC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F40BE6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6B941395" w14:textId="77777777" w:rsidR="00625CC8" w:rsidRDefault="00625CC8">
      <w:pPr>
        <w:jc w:val="center"/>
      </w:pPr>
    </w:p>
    <w:p w14:paraId="2AC02DFF"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29B16B93"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44F260A9"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678BB60"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30B9049A" w14:textId="2139DE2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73302C7D"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1730FA2"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562B845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塔什库尔干县机关事业单位职业年金单位部分资金项目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5E80797C"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01C1644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651E1077"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A27A290"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7D942F1F"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38E0BD0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1531.00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0C0D70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210578A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1531.00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F1EA4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00B61A5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625CC8" w14:paraId="293CBD26"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D6A854A"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A8847F2" w14:textId="77777777"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投资1531万元，用于保障2026年机关事业单位职业年金单位部分资金项目，为解决塔什库尔干县机关事业单位参保人员中退休、死亡、调动、辞职、辞退人员的职业年金单位部分记实业务办理周期长的问题。2026年职业年金，金额1531万元，其中：退休</w:t>
            </w:r>
            <w:r>
              <w:rPr>
                <w:rFonts w:asciiTheme="majorEastAsia" w:eastAsiaTheme="majorEastAsia" w:hAnsiTheme="majorEastAsia" w:hint="eastAsia"/>
                <w:sz w:val="18"/>
                <w:szCs w:val="18"/>
              </w:rPr>
              <w:t>人员</w:t>
            </w:r>
            <w:r>
              <w:rPr>
                <w:rFonts w:asciiTheme="majorEastAsia" w:eastAsiaTheme="majorEastAsia" w:hAnsiTheme="majorEastAsia"/>
                <w:sz w:val="18"/>
                <w:szCs w:val="18"/>
              </w:rPr>
              <w:t>，金额：1205万元；死亡</w:t>
            </w:r>
            <w:r>
              <w:rPr>
                <w:rFonts w:asciiTheme="majorEastAsia" w:eastAsiaTheme="majorEastAsia" w:hAnsiTheme="majorEastAsia" w:hint="eastAsia"/>
                <w:sz w:val="18"/>
                <w:szCs w:val="18"/>
              </w:rPr>
              <w:t>人员</w:t>
            </w:r>
            <w:r>
              <w:rPr>
                <w:rFonts w:asciiTheme="majorEastAsia" w:eastAsiaTheme="majorEastAsia" w:hAnsiTheme="majorEastAsia"/>
                <w:sz w:val="18"/>
                <w:szCs w:val="18"/>
              </w:rPr>
              <w:t>，金额：60万元；调动</w:t>
            </w:r>
            <w:r>
              <w:rPr>
                <w:rFonts w:asciiTheme="majorEastAsia" w:eastAsiaTheme="majorEastAsia" w:hAnsiTheme="majorEastAsia" w:hint="eastAsia"/>
                <w:sz w:val="18"/>
                <w:szCs w:val="18"/>
              </w:rPr>
              <w:t>人员</w:t>
            </w:r>
            <w:r>
              <w:rPr>
                <w:rFonts w:asciiTheme="majorEastAsia" w:eastAsiaTheme="majorEastAsia" w:hAnsiTheme="majorEastAsia"/>
                <w:sz w:val="18"/>
                <w:szCs w:val="18"/>
              </w:rPr>
              <w:t>，金额：177万元；辞职、辞退</w:t>
            </w:r>
            <w:r>
              <w:rPr>
                <w:rFonts w:asciiTheme="majorEastAsia" w:eastAsiaTheme="majorEastAsia" w:hAnsiTheme="majorEastAsia" w:hint="eastAsia"/>
                <w:sz w:val="18"/>
                <w:szCs w:val="18"/>
              </w:rPr>
              <w:t>人员</w:t>
            </w:r>
            <w:r>
              <w:rPr>
                <w:rFonts w:asciiTheme="majorEastAsia" w:eastAsiaTheme="majorEastAsia" w:hAnsiTheme="majorEastAsia"/>
                <w:sz w:val="18"/>
                <w:szCs w:val="18"/>
              </w:rPr>
              <w:t>，金额：89万元。</w:t>
            </w:r>
          </w:p>
        </w:tc>
      </w:tr>
      <w:tr w:rsidR="00625CC8" w14:paraId="22699B6D"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1A31110E"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67680D0A"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DC9395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4BAA5A8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615F1021"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16FAB93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2B9FB2F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28A28F7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7F66B639"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3908CC25" w14:textId="77777777">
        <w:trPr>
          <w:trHeight w:val="859"/>
          <w:jc w:val="center"/>
        </w:trPr>
        <w:tc>
          <w:tcPr>
            <w:tcW w:w="1131" w:type="dxa"/>
            <w:vMerge w:val="restart"/>
            <w:tcBorders>
              <w:left w:val="single" w:sz="2" w:space="0" w:color="000000"/>
              <w:right w:val="single" w:sz="2" w:space="0" w:color="000000"/>
            </w:tcBorders>
            <w:vAlign w:val="center"/>
          </w:tcPr>
          <w:p w14:paraId="487C5BAB" w14:textId="77777777" w:rsidR="00625CC8" w:rsidRDefault="00832EA6">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65D59C5D"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DC958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职业年金单位部分缴费准确率（%）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F61D5B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7503CE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3DFE2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4CF96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41081A2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EE096D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40F3ADF8" w14:textId="77777777">
        <w:trPr>
          <w:trHeight w:val="859"/>
          <w:jc w:val="center"/>
        </w:trPr>
        <w:tc>
          <w:tcPr>
            <w:tcW w:w="1131" w:type="dxa"/>
            <w:vMerge/>
            <w:tcBorders>
              <w:left w:val="single" w:sz="2" w:space="0" w:color="000000"/>
              <w:right w:val="single" w:sz="2" w:space="0" w:color="000000"/>
            </w:tcBorders>
            <w:vAlign w:val="center"/>
          </w:tcPr>
          <w:p w14:paraId="218C66E8"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2254A65A"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7E9CE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职业年金单位部分缴费按时完成率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855BAA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BE5B09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B4859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75F20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6CD3FB1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55ADA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348A0FFF" w14:textId="77777777">
        <w:trPr>
          <w:trHeight w:val="859"/>
          <w:jc w:val="center"/>
        </w:trPr>
        <w:tc>
          <w:tcPr>
            <w:tcW w:w="1131" w:type="dxa"/>
            <w:tcBorders>
              <w:left w:val="single" w:sz="2" w:space="0" w:color="000000"/>
              <w:right w:val="single" w:sz="2" w:space="0" w:color="000000"/>
            </w:tcBorders>
            <w:vAlign w:val="center"/>
          </w:tcPr>
          <w:p w14:paraId="5F65D5D0" w14:textId="77777777" w:rsidR="00625CC8" w:rsidRDefault="00832EA6">
            <w:pPr>
              <w:jc w:val="center"/>
            </w:pPr>
            <w:r>
              <w:t>成本指标</w:t>
            </w:r>
          </w:p>
        </w:tc>
        <w:tc>
          <w:tcPr>
            <w:tcW w:w="1134" w:type="dxa"/>
            <w:tcBorders>
              <w:left w:val="single" w:sz="2" w:space="0" w:color="000000"/>
              <w:bottom w:val="single" w:sz="2" w:space="0" w:color="000000"/>
              <w:right w:val="single" w:sz="2" w:space="0" w:color="000000"/>
            </w:tcBorders>
            <w:vAlign w:val="center"/>
          </w:tcPr>
          <w:p w14:paraId="60C87AC8"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61B2BE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职业年金单位部分缴费金额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5B70810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&lt;=1531万元/年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0611EAC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682E2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BF7CE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27E27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27D7A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79287AC0" w14:textId="77777777">
        <w:trPr>
          <w:trHeight w:val="859"/>
          <w:jc w:val="center"/>
        </w:trPr>
        <w:tc>
          <w:tcPr>
            <w:tcW w:w="1131" w:type="dxa"/>
            <w:tcBorders>
              <w:left w:val="single" w:sz="2" w:space="0" w:color="000000"/>
              <w:right w:val="single" w:sz="2" w:space="0" w:color="000000"/>
            </w:tcBorders>
            <w:vAlign w:val="center"/>
          </w:tcPr>
          <w:p w14:paraId="2F946D0E"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6C287FB6"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8B849D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有效提升机关事业单位参保人员权益保障水平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00F5F6D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770BEE0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B82EE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ED4D7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C24C8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9FF107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4E12A97A" w14:textId="77777777">
        <w:trPr>
          <w:trHeight w:val="859"/>
          <w:jc w:val="center"/>
        </w:trPr>
        <w:tc>
          <w:tcPr>
            <w:tcW w:w="1131" w:type="dxa"/>
            <w:tcBorders>
              <w:left w:val="single" w:sz="2" w:space="0" w:color="000000"/>
              <w:right w:val="single" w:sz="2" w:space="0" w:color="000000"/>
            </w:tcBorders>
            <w:vAlign w:val="center"/>
          </w:tcPr>
          <w:p w14:paraId="20FA14CF"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4FD02D2"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961FFE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参保人员对职业年金缴费服务的满意度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FA394B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18E039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02D2F5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07E1B5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0EA8588"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11987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3CFC9984" w14:textId="77777777" w:rsidR="00625CC8" w:rsidRDefault="00625CC8">
      <w:pPr>
        <w:jc w:val="center"/>
      </w:pPr>
    </w:p>
    <w:p w14:paraId="419A41E2" w14:textId="77777777" w:rsidR="00625CC8" w:rsidRDefault="00832EA6">
      <w:r>
        <w:br w:type="page"/>
      </w:r>
    </w:p>
    <w:p w14:paraId="55DE4847" w14:textId="77777777" w:rsidR="00625CC8" w:rsidRDefault="00625CC8">
      <w:pPr>
        <w:jc w:val="center"/>
      </w:pPr>
    </w:p>
    <w:p w14:paraId="4B87A914" w14:textId="77777777" w:rsidR="00625CC8" w:rsidRDefault="00832EA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2E6E4393" w14:textId="77777777" w:rsidR="00625CC8" w:rsidRDefault="00832EA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25CC8" w14:paraId="43DD68EE"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7233A0A" w14:textId="77777777" w:rsidR="00625CC8" w:rsidRDefault="00832EA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7D767117" w14:textId="23A84F4E"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D7143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社会保险中心</w:t>
            </w:r>
            <w:r>
              <w:rPr>
                <w:rFonts w:asciiTheme="majorEastAsia" w:eastAsiaTheme="majorEastAsia" w:hAnsiTheme="majorEastAsia"/>
                <w:sz w:val="18"/>
                <w:szCs w:val="18"/>
                <w:cs/>
              </w:rPr>
              <w:t>‎</w:t>
            </w:r>
          </w:p>
        </w:tc>
      </w:tr>
      <w:tr w:rsidR="00625CC8" w14:paraId="7B47FA03"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00F49C1" w14:textId="77777777" w:rsidR="00625CC8" w:rsidRDefault="00832EA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058D3C0C"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2026年企业职工基本养老保险项目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16453E0D"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96A3A3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董立鹏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25CC8" w14:paraId="6057FB8E"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34F418C" w14:textId="77777777" w:rsidR="00625CC8" w:rsidRDefault="00832EA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62926675"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571851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18.75</w:t>
            </w:r>
          </w:p>
        </w:tc>
        <w:tc>
          <w:tcPr>
            <w:tcW w:w="1276" w:type="dxa"/>
            <w:tcBorders>
              <w:top w:val="single" w:sz="2" w:space="0" w:color="000000"/>
              <w:left w:val="single" w:sz="2" w:space="0" w:color="000000"/>
              <w:bottom w:val="single" w:sz="2" w:space="0" w:color="000000"/>
              <w:right w:val="single" w:sz="2" w:space="0" w:color="000000"/>
            </w:tcBorders>
            <w:vAlign w:val="center"/>
          </w:tcPr>
          <w:p w14:paraId="0F0BEDD2"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57AF4DAE"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18.75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43F57B"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92D77C0"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625CC8" w14:paraId="328FBBA9"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A5A6BB3" w14:textId="77777777" w:rsidR="00625CC8" w:rsidRDefault="00832EA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9E28831" w14:textId="77777777" w:rsidR="00625CC8" w:rsidRDefault="00832EA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投资18.75万元，用于保障2026年企业职工养老保险资金项目，为持续扩大企业职工养老保险覆盖范围，完成年度参保扩面任务，实现应保尽保;按时足额发放企业职工养老保险待遇，保障退休人员基本权益，实现待遇发放零拖欠</w:t>
            </w:r>
          </w:p>
        </w:tc>
      </w:tr>
      <w:tr w:rsidR="00625CC8" w14:paraId="58F95459"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4F1EFF89" w14:textId="77777777" w:rsidR="00625CC8" w:rsidRDefault="00832EA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E0CFF" w14:textId="77777777" w:rsidR="00625CC8" w:rsidRDefault="00832EA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8597DC"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561FAB43"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17FA091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6E3BE32A"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0A86AF5B"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6C01FB84"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31ADF68" w14:textId="77777777" w:rsidR="00625CC8" w:rsidRDefault="00832EA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25CC8" w14:paraId="1FD3E54D" w14:textId="77777777">
        <w:trPr>
          <w:trHeight w:val="859"/>
          <w:jc w:val="center"/>
        </w:trPr>
        <w:tc>
          <w:tcPr>
            <w:tcW w:w="1131" w:type="dxa"/>
            <w:vMerge w:val="restart"/>
            <w:tcBorders>
              <w:left w:val="single" w:sz="2" w:space="0" w:color="000000"/>
              <w:right w:val="single" w:sz="2" w:space="0" w:color="000000"/>
            </w:tcBorders>
            <w:vAlign w:val="center"/>
          </w:tcPr>
          <w:p w14:paraId="7025C3AE" w14:textId="77777777" w:rsidR="00625CC8" w:rsidRDefault="00832EA6">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73D0D2E2" w14:textId="77777777" w:rsidR="00625CC8" w:rsidRDefault="00832EA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D371ED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养老保险待遇发放准确率（%）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6A7DA6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07189C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EBEE57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C75E81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55768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3B0C72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28843A4E" w14:textId="77777777">
        <w:trPr>
          <w:trHeight w:val="859"/>
          <w:jc w:val="center"/>
        </w:trPr>
        <w:tc>
          <w:tcPr>
            <w:tcW w:w="1131" w:type="dxa"/>
            <w:vMerge/>
            <w:tcBorders>
              <w:left w:val="single" w:sz="2" w:space="0" w:color="000000"/>
              <w:right w:val="single" w:sz="2" w:space="0" w:color="000000"/>
            </w:tcBorders>
            <w:vAlign w:val="center"/>
          </w:tcPr>
          <w:p w14:paraId="1F108A2D" w14:textId="77777777" w:rsidR="00625CC8" w:rsidRDefault="00625CC8"/>
        </w:tc>
        <w:tc>
          <w:tcPr>
            <w:tcW w:w="1134" w:type="dxa"/>
            <w:tcBorders>
              <w:left w:val="single" w:sz="2" w:space="0" w:color="000000"/>
              <w:bottom w:val="single" w:sz="2" w:space="0" w:color="000000"/>
              <w:right w:val="single" w:sz="2" w:space="0" w:color="000000"/>
            </w:tcBorders>
            <w:vAlign w:val="center"/>
          </w:tcPr>
          <w:p w14:paraId="58919399" w14:textId="77777777" w:rsidR="00625CC8" w:rsidRDefault="00832EA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D837B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养老保险待遇按时发放率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8DE26D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D86061C"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9A55CEE"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EADA9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CFF12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F631E0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2122310B" w14:textId="77777777">
        <w:trPr>
          <w:trHeight w:val="859"/>
          <w:jc w:val="center"/>
        </w:trPr>
        <w:tc>
          <w:tcPr>
            <w:tcW w:w="1131" w:type="dxa"/>
            <w:tcBorders>
              <w:left w:val="single" w:sz="2" w:space="0" w:color="000000"/>
              <w:right w:val="single" w:sz="2" w:space="0" w:color="000000"/>
            </w:tcBorders>
            <w:vAlign w:val="center"/>
          </w:tcPr>
          <w:p w14:paraId="73BD7F8D" w14:textId="77777777" w:rsidR="00625CC8" w:rsidRDefault="00832EA6">
            <w:pPr>
              <w:jc w:val="center"/>
            </w:pPr>
            <w:r>
              <w:t>成本指标</w:t>
            </w:r>
          </w:p>
        </w:tc>
        <w:tc>
          <w:tcPr>
            <w:tcW w:w="1134" w:type="dxa"/>
            <w:tcBorders>
              <w:left w:val="single" w:sz="2" w:space="0" w:color="000000"/>
              <w:bottom w:val="single" w:sz="2" w:space="0" w:color="000000"/>
              <w:right w:val="single" w:sz="2" w:space="0" w:color="000000"/>
            </w:tcBorders>
            <w:vAlign w:val="center"/>
          </w:tcPr>
          <w:p w14:paraId="47D32D6C" w14:textId="77777777" w:rsidR="00625CC8" w:rsidRDefault="00832EA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B8262F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企业职工养老保险项目金额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41BC306"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&lt;=18.75万元/年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58158B7B"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D94C06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EA61DA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CBD77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8160DF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625CC8" w14:paraId="10A78767" w14:textId="77777777">
        <w:trPr>
          <w:trHeight w:val="859"/>
          <w:jc w:val="center"/>
        </w:trPr>
        <w:tc>
          <w:tcPr>
            <w:tcW w:w="1131" w:type="dxa"/>
            <w:tcBorders>
              <w:left w:val="single" w:sz="2" w:space="0" w:color="000000"/>
              <w:right w:val="single" w:sz="2" w:space="0" w:color="000000"/>
            </w:tcBorders>
            <w:vAlign w:val="center"/>
          </w:tcPr>
          <w:p w14:paraId="37C03FF3" w14:textId="77777777" w:rsidR="00625CC8" w:rsidRDefault="00832EA6">
            <w:pPr>
              <w:jc w:val="center"/>
            </w:pPr>
            <w:r>
              <w:t>效益指标</w:t>
            </w:r>
          </w:p>
        </w:tc>
        <w:tc>
          <w:tcPr>
            <w:tcW w:w="1134" w:type="dxa"/>
            <w:tcBorders>
              <w:left w:val="single" w:sz="2" w:space="0" w:color="000000"/>
              <w:bottom w:val="single" w:sz="2" w:space="0" w:color="000000"/>
              <w:right w:val="single" w:sz="2" w:space="0" w:color="000000"/>
            </w:tcBorders>
            <w:vAlign w:val="center"/>
          </w:tcPr>
          <w:p w14:paraId="656215A8" w14:textId="77777777" w:rsidR="00625CC8" w:rsidRDefault="00832EA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E5B9B3"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有效提升参保人员基本权益保障水平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4E1208E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24EC6FF2"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8F4B37"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454E94"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6E4563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CB41CA"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25CC8" w14:paraId="3570674E" w14:textId="77777777">
        <w:trPr>
          <w:trHeight w:val="859"/>
          <w:jc w:val="center"/>
        </w:trPr>
        <w:tc>
          <w:tcPr>
            <w:tcW w:w="1131" w:type="dxa"/>
            <w:tcBorders>
              <w:left w:val="single" w:sz="2" w:space="0" w:color="000000"/>
              <w:right w:val="single" w:sz="2" w:space="0" w:color="000000"/>
            </w:tcBorders>
            <w:vAlign w:val="center"/>
          </w:tcPr>
          <w:p w14:paraId="0602238F" w14:textId="77777777" w:rsidR="00625CC8" w:rsidRDefault="00832EA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B1AD937" w14:textId="77777777" w:rsidR="00625CC8" w:rsidRDefault="00832EA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00BCDE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参保群众满意度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FE74B50"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740E7E5"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00D1FFF"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2915161"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EBC49D"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EE294B9" w14:textId="77777777" w:rsidR="00625CC8" w:rsidRDefault="00832EA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3437FCF8" w14:textId="77777777" w:rsidR="00625CC8" w:rsidRDefault="00625CC8">
      <w:pPr>
        <w:jc w:val="center"/>
      </w:pPr>
    </w:p>
    <w:p w14:paraId="62F08391" w14:textId="77777777" w:rsidR="00625CC8" w:rsidRDefault="00832EA6">
      <w:r>
        <w:br w:type="page"/>
      </w:r>
    </w:p>
    <w:p w14:paraId="3FF44AD6" w14:textId="77777777" w:rsidR="00625CC8" w:rsidRDefault="00625CC8">
      <w:pPr>
        <w:jc w:val="center"/>
      </w:pPr>
    </w:p>
    <w:p w14:paraId="19E7C292" w14:textId="77777777" w:rsidR="00625CC8" w:rsidRDefault="00832EA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14:paraId="6B2011CF" w14:textId="77777777" w:rsidR="00625CC8" w:rsidRDefault="00832EA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我部门办公场所由塔县人社局统一调配，故房屋资产情况为。</w:t>
      </w:r>
    </w:p>
    <w:p w14:paraId="485829EF" w14:textId="77777777" w:rsidR="00625CC8" w:rsidRDefault="00832EA6">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94D99DA" w14:textId="77777777" w:rsidR="00625CC8" w:rsidRDefault="00832EA6">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14:paraId="31142CD8" w14:textId="77777777" w:rsidR="00625CC8" w:rsidRDefault="00625CC8">
      <w:pPr>
        <w:spacing w:line="520" w:lineRule="exact"/>
        <w:ind w:firstLine="642"/>
        <w:rPr>
          <w:rFonts w:ascii="仿宋_GB2312" w:eastAsia="仿宋_GB2312" w:hAnsi="宋体" w:cs="宋体" w:hint="eastAsia"/>
          <w:b/>
          <w:kern w:val="0"/>
          <w:sz w:val="28"/>
          <w:szCs w:val="28"/>
        </w:rPr>
      </w:pPr>
    </w:p>
    <w:p w14:paraId="6E091CA1" w14:textId="77777777" w:rsidR="00625CC8" w:rsidRDefault="00832EA6">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14:paraId="6E9C353C" w14:textId="77777777" w:rsidR="00625CC8" w:rsidRDefault="00832EA6">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14:paraId="79B33C99" w14:textId="77777777" w:rsidR="00625CC8" w:rsidRDefault="00832EA6">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14:paraId="6C28B8E2" w14:textId="77777777" w:rsidR="00625CC8" w:rsidRDefault="00832EA6">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14:paraId="7149A751" w14:textId="77777777" w:rsidR="00625CC8" w:rsidRDefault="00832EA6">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14:paraId="31A4B9F3" w14:textId="77777777" w:rsidR="00625CC8" w:rsidRDefault="00832EA6">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14:paraId="177E6BEF" w14:textId="77777777" w:rsidR="00625CC8" w:rsidRDefault="00832EA6">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67FF5C54" w14:textId="77777777" w:rsidR="00625CC8" w:rsidRDefault="00832EA6">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14:paraId="4A85FEAC" w14:textId="77777777" w:rsidR="00625CC8" w:rsidRDefault="00832EA6">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14:paraId="1187E581" w14:textId="77777777" w:rsidR="00625CC8" w:rsidRDefault="00625CC8">
      <w:pPr>
        <w:widowControl/>
        <w:spacing w:line="520" w:lineRule="exact"/>
        <w:jc w:val="right"/>
        <w:rPr>
          <w:rFonts w:ascii="仿宋_GB2312" w:eastAsia="仿宋_GB2312" w:hAnsi="宋体" w:cs="宋体" w:hint="eastAsia"/>
          <w:kern w:val="0"/>
          <w:sz w:val="28"/>
          <w:szCs w:val="28"/>
        </w:rPr>
      </w:pPr>
    </w:p>
    <w:p w14:paraId="257C3140" w14:textId="77777777" w:rsidR="00625CC8" w:rsidRDefault="00625CC8">
      <w:pPr>
        <w:widowControl/>
        <w:spacing w:line="520" w:lineRule="exact"/>
        <w:jc w:val="right"/>
        <w:rPr>
          <w:rFonts w:ascii="仿宋_GB2312" w:eastAsia="仿宋_GB2312" w:hAnsi="宋体" w:cs="宋体" w:hint="eastAsia"/>
          <w:kern w:val="0"/>
          <w:sz w:val="28"/>
          <w:szCs w:val="28"/>
        </w:rPr>
      </w:pPr>
    </w:p>
    <w:p w14:paraId="287A1E3F" w14:textId="77777777" w:rsidR="00625CC8" w:rsidRDefault="00625CC8">
      <w:pPr>
        <w:widowControl/>
        <w:spacing w:line="520" w:lineRule="exact"/>
        <w:jc w:val="right"/>
        <w:rPr>
          <w:rFonts w:ascii="仿宋_GB2312" w:eastAsia="仿宋_GB2312" w:hAnsi="宋体" w:cs="宋体" w:hint="eastAsia"/>
          <w:kern w:val="0"/>
          <w:sz w:val="28"/>
          <w:szCs w:val="28"/>
        </w:rPr>
      </w:pPr>
    </w:p>
    <w:p w14:paraId="6FE720FD" w14:textId="77777777" w:rsidR="00625CC8" w:rsidRDefault="00625CC8">
      <w:pPr>
        <w:widowControl/>
        <w:spacing w:line="520" w:lineRule="exact"/>
        <w:jc w:val="right"/>
        <w:rPr>
          <w:rFonts w:ascii="仿宋_GB2312" w:eastAsia="仿宋_GB2312" w:hAnsi="宋体" w:cs="宋体" w:hint="eastAsia"/>
          <w:kern w:val="0"/>
          <w:sz w:val="28"/>
          <w:szCs w:val="28"/>
        </w:rPr>
      </w:pPr>
    </w:p>
    <w:p w14:paraId="10E97C67" w14:textId="45A8AA6C" w:rsidR="00625CC8" w:rsidRDefault="00832EA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D7143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社会保险中心</w:t>
      </w:r>
    </w:p>
    <w:p w14:paraId="685643DF" w14:textId="77777777" w:rsidR="00625CC8" w:rsidRDefault="00832EA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14:paraId="5076B4A7" w14:textId="77777777" w:rsidR="00625CC8" w:rsidRDefault="00625CC8"/>
    <w:sectPr w:rsidR="00625CC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F36EC" w14:textId="77777777" w:rsidR="008857B3" w:rsidRDefault="008857B3">
      <w:pPr>
        <w:spacing w:after="0" w:line="240" w:lineRule="auto"/>
      </w:pPr>
      <w:r>
        <w:separator/>
      </w:r>
    </w:p>
  </w:endnote>
  <w:endnote w:type="continuationSeparator" w:id="0">
    <w:p w14:paraId="42E3A0CD" w14:textId="77777777" w:rsidR="008857B3" w:rsidRDefault="00885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6082" w14:textId="77777777" w:rsidR="00625CC8" w:rsidRDefault="00832EA6">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14:paraId="116D51EB" w14:textId="77777777" w:rsidR="00625CC8" w:rsidRDefault="00625CC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0420" w14:textId="77777777" w:rsidR="00625CC8" w:rsidRDefault="00832EA6">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14:paraId="7D8C2AFE" w14:textId="77777777" w:rsidR="00625CC8" w:rsidRDefault="00625CC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F22C" w14:textId="77777777" w:rsidR="008857B3" w:rsidRDefault="008857B3">
      <w:pPr>
        <w:spacing w:after="0" w:line="240" w:lineRule="auto"/>
      </w:pPr>
      <w:r>
        <w:separator/>
      </w:r>
    </w:p>
  </w:footnote>
  <w:footnote w:type="continuationSeparator" w:id="0">
    <w:p w14:paraId="5AE0D752" w14:textId="77777777" w:rsidR="008857B3" w:rsidRDefault="008857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0F9"/>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4D85"/>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07DA"/>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5FA1"/>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1D86"/>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5CC8"/>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0CA"/>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1D4F"/>
    <w:rsid w:val="00752F4E"/>
    <w:rsid w:val="007574AA"/>
    <w:rsid w:val="00761A28"/>
    <w:rsid w:val="00762793"/>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5A12"/>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2EA6"/>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7B3"/>
    <w:rsid w:val="00885CB0"/>
    <w:rsid w:val="00885F35"/>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6072"/>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143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88"/>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B7A"/>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1E33998"/>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58D659"/>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3457</TotalTime>
  <Pages>2</Pages>
  <Words>3627</Words>
  <Characters>20675</Characters>
  <Application>Microsoft Office Word</Application>
  <DocSecurity>0</DocSecurity>
  <Lines>172</Lines>
  <Paragraphs>48</Paragraphs>
  <ScaleCrop>false</ScaleCrop>
  <Manager>海哥</Manager>
  <Company>喀什跃达共创信息技术有限责任公司</Company>
  <LinksUpToDate>false</LinksUpToDate>
  <CharactersWithSpaces>24254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2026-09-08T05:48:00Z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